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D3" w:rsidRPr="005540E2" w:rsidRDefault="004100D3" w:rsidP="004100D3">
      <w:pPr>
        <w:spacing w:line="360" w:lineRule="auto"/>
        <w:rPr>
          <w:rFonts w:ascii="Arial" w:hAnsi="Arial" w:cs="Arial"/>
          <w:b/>
          <w:bCs/>
          <w:color w:val="000000"/>
          <w:sz w:val="22"/>
          <w:szCs w:val="22"/>
          <w:shd w:val="clear" w:color="auto" w:fill="FFFFFF"/>
        </w:rPr>
      </w:pPr>
    </w:p>
    <w:p w:rsidR="00041991" w:rsidRDefault="00041991" w:rsidP="004100D3">
      <w:pPr>
        <w:spacing w:line="360" w:lineRule="auto"/>
        <w:jc w:val="center"/>
        <w:rPr>
          <w:rFonts w:ascii="Arial" w:hAnsi="Arial" w:cs="Arial"/>
          <w:b/>
          <w:bCs/>
          <w:color w:val="000000"/>
          <w:sz w:val="22"/>
          <w:szCs w:val="22"/>
          <w:shd w:val="clear" w:color="auto" w:fill="FFFFFF"/>
        </w:rPr>
      </w:pPr>
    </w:p>
    <w:p w:rsidR="004100D3" w:rsidRPr="0030542D" w:rsidRDefault="004100D3" w:rsidP="004100D3">
      <w:pPr>
        <w:spacing w:line="360" w:lineRule="auto"/>
        <w:jc w:val="center"/>
        <w:rPr>
          <w:rFonts w:ascii="Arial" w:hAnsi="Arial" w:cs="Arial"/>
          <w:b/>
          <w:bCs/>
          <w:color w:val="000000"/>
          <w:shd w:val="clear" w:color="auto" w:fill="FFFFFF"/>
        </w:rPr>
      </w:pPr>
      <w:r w:rsidRPr="0030542D">
        <w:rPr>
          <w:rFonts w:ascii="Arial" w:hAnsi="Arial" w:cs="Arial"/>
          <w:b/>
          <w:bCs/>
          <w:color w:val="000000"/>
          <w:shd w:val="clear" w:color="auto" w:fill="FFFFFF"/>
        </w:rPr>
        <w:t>PRESS RELEASE</w:t>
      </w:r>
    </w:p>
    <w:p w:rsidR="008C3D8C" w:rsidRPr="0030542D" w:rsidRDefault="00CB65E8" w:rsidP="008C3D8C">
      <w:pPr>
        <w:spacing w:line="360" w:lineRule="auto"/>
        <w:jc w:val="center"/>
        <w:rPr>
          <w:rFonts w:ascii="Arial" w:hAnsi="Arial" w:cs="Arial"/>
          <w:b/>
          <w:bCs/>
          <w:color w:val="000000"/>
          <w:u w:val="single"/>
          <w:shd w:val="clear" w:color="auto" w:fill="FFFFFF"/>
        </w:rPr>
      </w:pPr>
      <w:r w:rsidRPr="0030542D">
        <w:rPr>
          <w:rFonts w:ascii="Calibri" w:hAnsi="Calibri"/>
          <w:color w:val="000000"/>
        </w:rPr>
        <w:t> </w:t>
      </w:r>
      <w:r w:rsidR="001521CC" w:rsidRPr="0030542D">
        <w:rPr>
          <w:rFonts w:ascii="Arial" w:hAnsi="Arial" w:cs="Arial"/>
          <w:b/>
          <w:bCs/>
          <w:color w:val="000000"/>
          <w:u w:val="single"/>
          <w:shd w:val="clear" w:color="auto" w:fill="FFFFFF"/>
        </w:rPr>
        <w:t>AMCO</w:t>
      </w:r>
      <w:r w:rsidR="00A62E7F" w:rsidRPr="0030542D">
        <w:rPr>
          <w:rFonts w:ascii="Arial" w:hAnsi="Arial" w:cs="Arial"/>
          <w:b/>
          <w:bCs/>
          <w:color w:val="000000"/>
          <w:u w:val="single"/>
          <w:shd w:val="clear" w:color="auto" w:fill="FFFFFF"/>
        </w:rPr>
        <w:t xml:space="preserve"> </w:t>
      </w:r>
      <w:r w:rsidR="001521CC" w:rsidRPr="0030542D">
        <w:rPr>
          <w:rFonts w:ascii="Arial" w:hAnsi="Arial" w:cs="Arial"/>
          <w:b/>
          <w:bCs/>
          <w:color w:val="000000"/>
          <w:u w:val="single"/>
          <w:shd w:val="clear" w:color="auto" w:fill="FFFFFF"/>
        </w:rPr>
        <w:t>SERVICES</w:t>
      </w:r>
      <w:r w:rsidR="00E11C8F" w:rsidRPr="0030542D">
        <w:rPr>
          <w:rFonts w:ascii="Arial" w:hAnsi="Arial" w:cs="Arial"/>
          <w:b/>
          <w:bCs/>
          <w:color w:val="000000"/>
          <w:u w:val="single"/>
          <w:shd w:val="clear" w:color="auto" w:fill="FFFFFF"/>
        </w:rPr>
        <w:t xml:space="preserve"> </w:t>
      </w:r>
      <w:r w:rsidR="005540E2" w:rsidRPr="0030542D">
        <w:rPr>
          <w:rFonts w:ascii="Arial" w:hAnsi="Arial" w:cs="Arial"/>
          <w:b/>
          <w:bCs/>
          <w:color w:val="000000"/>
          <w:u w:val="single"/>
          <w:shd w:val="clear" w:color="auto" w:fill="FFFFFF"/>
        </w:rPr>
        <w:t>INTERNATIONAL</w:t>
      </w:r>
    </w:p>
    <w:p w:rsidR="007D485D" w:rsidRPr="0030542D" w:rsidRDefault="00C465EE" w:rsidP="00807CE6">
      <w:pPr>
        <w:spacing w:line="360" w:lineRule="auto"/>
        <w:jc w:val="center"/>
        <w:rPr>
          <w:rFonts w:ascii="Arial" w:hAnsi="Arial" w:cs="Arial"/>
          <w:b/>
          <w:color w:val="000000"/>
          <w:u w:val="single"/>
          <w:lang w:val="en-US"/>
        </w:rPr>
      </w:pPr>
      <w:r>
        <w:rPr>
          <w:rFonts w:ascii="Arial" w:hAnsi="Arial" w:cs="Arial"/>
          <w:b/>
          <w:color w:val="000000"/>
          <w:u w:val="single"/>
          <w:lang w:val="en-US"/>
        </w:rPr>
        <w:t>ENHANCE AUTOMOTIVE</w:t>
      </w:r>
      <w:r w:rsidR="00D6246B">
        <w:rPr>
          <w:rFonts w:ascii="Arial" w:hAnsi="Arial" w:cs="Arial"/>
          <w:b/>
          <w:color w:val="000000"/>
          <w:u w:val="single"/>
          <w:lang w:val="en-US"/>
        </w:rPr>
        <w:t xml:space="preserve"> AND AEROSPACE</w:t>
      </w:r>
      <w:r>
        <w:rPr>
          <w:rFonts w:ascii="Arial" w:hAnsi="Arial" w:cs="Arial"/>
          <w:b/>
          <w:color w:val="000000"/>
          <w:u w:val="single"/>
          <w:lang w:val="en-US"/>
        </w:rPr>
        <w:t xml:space="preserve"> OEM SERVICES WITH </w:t>
      </w:r>
      <w:r w:rsidR="000C2F51">
        <w:rPr>
          <w:rFonts w:ascii="Arial" w:hAnsi="Arial" w:cs="Arial"/>
          <w:b/>
          <w:color w:val="000000"/>
          <w:u w:val="single"/>
          <w:lang w:val="en-US"/>
        </w:rPr>
        <w:t xml:space="preserve">CK </w:t>
      </w:r>
      <w:r w:rsidR="001748FF">
        <w:rPr>
          <w:rFonts w:ascii="Arial" w:hAnsi="Arial" w:cs="Arial"/>
          <w:b/>
          <w:color w:val="000000"/>
          <w:u w:val="single"/>
          <w:lang w:val="en-US"/>
        </w:rPr>
        <w:t>QUALITY</w:t>
      </w:r>
      <w:r w:rsidRPr="00E6257F">
        <w:rPr>
          <w:rFonts w:ascii="Arial" w:hAnsi="Arial" w:cs="Arial"/>
          <w:b/>
          <w:color w:val="FF0000"/>
          <w:u w:val="single"/>
          <w:lang w:val="en-US"/>
        </w:rPr>
        <w:t xml:space="preserve"> </w:t>
      </w:r>
      <w:r>
        <w:rPr>
          <w:rFonts w:ascii="Arial" w:hAnsi="Arial" w:cs="Arial"/>
          <w:b/>
          <w:color w:val="000000"/>
          <w:u w:val="single"/>
          <w:lang w:val="en-US"/>
        </w:rPr>
        <w:t>PARTNERSHIP</w:t>
      </w:r>
    </w:p>
    <w:p w:rsidR="000B2F5A" w:rsidRPr="001E0761" w:rsidRDefault="000B2F5A" w:rsidP="001E0761">
      <w:pPr>
        <w:spacing w:line="360" w:lineRule="auto"/>
        <w:rPr>
          <w:rFonts w:ascii="Arial" w:hAnsi="Arial" w:cs="Arial"/>
          <w:color w:val="222222"/>
          <w:shd w:val="clear" w:color="auto" w:fill="FFFFFF"/>
        </w:rPr>
      </w:pPr>
      <w:r w:rsidRPr="001E0761">
        <w:rPr>
          <w:rFonts w:ascii="Arial" w:hAnsi="Arial" w:cs="Arial"/>
          <w:color w:val="222222"/>
          <w:shd w:val="clear" w:color="auto" w:fill="FFFFFF"/>
        </w:rPr>
        <w:t> </w:t>
      </w:r>
    </w:p>
    <w:p w:rsidR="001748FF" w:rsidRPr="004B1202" w:rsidRDefault="001748FF" w:rsidP="001748FF">
      <w:pPr>
        <w:spacing w:line="360" w:lineRule="auto"/>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AMCO Services International are delighted to announce a formal partnership with CK</w:t>
      </w:r>
      <w:r>
        <w:rPr>
          <w:rFonts w:ascii="Arial" w:hAnsi="Arial" w:cs="Arial"/>
          <w:color w:val="222222"/>
          <w:sz w:val="22"/>
          <w:szCs w:val="22"/>
          <w:shd w:val="clear" w:color="auto" w:fill="FFFFFF"/>
        </w:rPr>
        <w:t xml:space="preserve"> Quality</w:t>
      </w:r>
      <w:r w:rsidRPr="004B1202">
        <w:rPr>
          <w:rFonts w:ascii="Arial" w:hAnsi="Arial" w:cs="Arial"/>
          <w:color w:val="222222"/>
          <w:sz w:val="22"/>
          <w:szCs w:val="22"/>
          <w:shd w:val="clear" w:color="auto" w:fill="FFFFFF"/>
        </w:rPr>
        <w:t>, a Midlands based specialist in supply chain quality inspection, sorting, quality containment &amp; rework.</w:t>
      </w:r>
    </w:p>
    <w:p w:rsidR="0042094A" w:rsidRPr="004B1202" w:rsidRDefault="0042094A" w:rsidP="001E0761">
      <w:pPr>
        <w:spacing w:line="360" w:lineRule="auto"/>
        <w:rPr>
          <w:rFonts w:ascii="Arial" w:hAnsi="Arial" w:cs="Arial"/>
          <w:color w:val="222222"/>
          <w:sz w:val="22"/>
          <w:szCs w:val="22"/>
          <w:shd w:val="clear" w:color="auto" w:fill="FFFFFF"/>
        </w:rPr>
      </w:pPr>
    </w:p>
    <w:p w:rsidR="0042094A" w:rsidRPr="004B1202" w:rsidRDefault="0042094A" w:rsidP="001E0761">
      <w:pPr>
        <w:spacing w:line="360" w:lineRule="auto"/>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The announcement of the formalisation of this partnership</w:t>
      </w:r>
      <w:r w:rsidR="0012358E">
        <w:rPr>
          <w:rFonts w:ascii="Arial" w:hAnsi="Arial" w:cs="Arial"/>
          <w:color w:val="222222"/>
          <w:sz w:val="22"/>
          <w:szCs w:val="22"/>
          <w:shd w:val="clear" w:color="auto" w:fill="FFFFFF"/>
        </w:rPr>
        <w:t xml:space="preserve"> with </w:t>
      </w:r>
      <w:r w:rsidR="0012358E" w:rsidRPr="004B1202">
        <w:rPr>
          <w:rFonts w:ascii="Arial" w:hAnsi="Arial" w:cs="Arial"/>
          <w:color w:val="222222"/>
          <w:sz w:val="22"/>
          <w:szCs w:val="22"/>
          <w:shd w:val="clear" w:color="auto" w:fill="FFFFFF"/>
        </w:rPr>
        <w:t>CK</w:t>
      </w:r>
      <w:r w:rsidR="0012358E">
        <w:rPr>
          <w:rFonts w:ascii="Arial" w:hAnsi="Arial" w:cs="Arial"/>
          <w:color w:val="222222"/>
          <w:sz w:val="22"/>
          <w:szCs w:val="22"/>
          <w:shd w:val="clear" w:color="auto" w:fill="FFFFFF"/>
        </w:rPr>
        <w:t xml:space="preserve"> Quality</w:t>
      </w:r>
      <w:r w:rsidRPr="004B1202">
        <w:rPr>
          <w:rFonts w:ascii="Arial" w:hAnsi="Arial" w:cs="Arial"/>
          <w:color w:val="222222"/>
          <w:sz w:val="22"/>
          <w:szCs w:val="22"/>
          <w:shd w:val="clear" w:color="auto" w:fill="FFFFFF"/>
        </w:rPr>
        <w:t xml:space="preserve"> comes after three years of successfully working together with</w:t>
      </w:r>
      <w:r w:rsidR="004B1202" w:rsidRPr="004B1202">
        <w:rPr>
          <w:rFonts w:ascii="Arial" w:hAnsi="Arial" w:cs="Arial"/>
          <w:color w:val="222222"/>
          <w:sz w:val="22"/>
          <w:szCs w:val="22"/>
          <w:shd w:val="clear" w:color="auto" w:fill="FFFFFF"/>
        </w:rPr>
        <w:t xml:space="preserve"> Amco’s</w:t>
      </w:r>
      <w:r w:rsidRPr="004B1202">
        <w:rPr>
          <w:rFonts w:ascii="Arial" w:hAnsi="Arial" w:cs="Arial"/>
          <w:color w:val="222222"/>
          <w:sz w:val="22"/>
          <w:szCs w:val="22"/>
          <w:shd w:val="clear" w:color="auto" w:fill="FFFFFF"/>
        </w:rPr>
        <w:t xml:space="preserve"> 1st tier and 2nd tier Automotive customers.</w:t>
      </w:r>
      <w:r w:rsidR="0012358E" w:rsidRPr="004B1202">
        <w:rPr>
          <w:rFonts w:ascii="Arial" w:hAnsi="Arial" w:cs="Arial"/>
          <w:color w:val="222222"/>
          <w:sz w:val="22"/>
          <w:szCs w:val="22"/>
          <w:shd w:val="clear" w:color="auto" w:fill="FFFFFF"/>
        </w:rPr>
        <w:t xml:space="preserve"> CK</w:t>
      </w:r>
      <w:r w:rsidR="0012358E">
        <w:rPr>
          <w:rFonts w:ascii="Arial" w:hAnsi="Arial" w:cs="Arial"/>
          <w:color w:val="222222"/>
          <w:sz w:val="22"/>
          <w:szCs w:val="22"/>
          <w:shd w:val="clear" w:color="auto" w:fill="FFFFFF"/>
        </w:rPr>
        <w:t xml:space="preserve"> Quality have been p</w:t>
      </w:r>
      <w:r w:rsidR="0028525F">
        <w:rPr>
          <w:rFonts w:ascii="Arial" w:hAnsi="Arial" w:cs="Arial"/>
          <w:color w:val="222222"/>
          <w:sz w:val="22"/>
          <w:szCs w:val="22"/>
          <w:shd w:val="clear" w:color="auto" w:fill="FFFFFF"/>
        </w:rPr>
        <w:t xml:space="preserve">roviding </w:t>
      </w:r>
      <w:r w:rsidR="001748FF">
        <w:rPr>
          <w:rFonts w:ascii="Arial" w:hAnsi="Arial" w:cs="Arial"/>
          <w:color w:val="222222"/>
          <w:sz w:val="22"/>
          <w:szCs w:val="22"/>
          <w:shd w:val="clear" w:color="auto" w:fill="FFFFFF"/>
        </w:rPr>
        <w:t>i</w:t>
      </w:r>
      <w:r w:rsidR="000C2F51">
        <w:rPr>
          <w:rFonts w:ascii="Arial" w:hAnsi="Arial" w:cs="Arial"/>
          <w:color w:val="222222"/>
          <w:sz w:val="22"/>
          <w:szCs w:val="22"/>
          <w:shd w:val="clear" w:color="auto" w:fill="FFFFFF"/>
        </w:rPr>
        <w:t>t</w:t>
      </w:r>
      <w:r w:rsidR="001748FF">
        <w:rPr>
          <w:rFonts w:ascii="Arial" w:hAnsi="Arial" w:cs="Arial"/>
          <w:color w:val="222222"/>
          <w:sz w:val="22"/>
          <w:szCs w:val="22"/>
          <w:shd w:val="clear" w:color="auto" w:fill="FFFFFF"/>
        </w:rPr>
        <w:t>’</w:t>
      </w:r>
      <w:r w:rsidR="000C2F51">
        <w:rPr>
          <w:rFonts w:ascii="Arial" w:hAnsi="Arial" w:cs="Arial"/>
          <w:color w:val="222222"/>
          <w:sz w:val="22"/>
          <w:szCs w:val="22"/>
          <w:shd w:val="clear" w:color="auto" w:fill="FFFFFF"/>
        </w:rPr>
        <w:t xml:space="preserve">s </w:t>
      </w:r>
      <w:r w:rsidR="0028525F">
        <w:rPr>
          <w:rFonts w:ascii="Arial" w:hAnsi="Arial" w:cs="Arial"/>
          <w:color w:val="222222"/>
          <w:sz w:val="22"/>
          <w:szCs w:val="22"/>
          <w:shd w:val="clear" w:color="auto" w:fill="FFFFFF"/>
        </w:rPr>
        <w:t>inspection and contai</w:t>
      </w:r>
      <w:r w:rsidR="0012358E">
        <w:rPr>
          <w:rFonts w:ascii="Arial" w:hAnsi="Arial" w:cs="Arial"/>
          <w:color w:val="222222"/>
          <w:sz w:val="22"/>
          <w:szCs w:val="22"/>
          <w:shd w:val="clear" w:color="auto" w:fill="FFFFFF"/>
        </w:rPr>
        <w:t xml:space="preserve">nment </w:t>
      </w:r>
      <w:r w:rsidR="000C2F51">
        <w:rPr>
          <w:rFonts w:ascii="Arial" w:hAnsi="Arial" w:cs="Arial"/>
          <w:color w:val="222222"/>
          <w:sz w:val="22"/>
          <w:szCs w:val="22"/>
          <w:shd w:val="clear" w:color="auto" w:fill="FFFFFF"/>
        </w:rPr>
        <w:t>services</w:t>
      </w:r>
      <w:r w:rsidR="0028525F">
        <w:rPr>
          <w:rFonts w:ascii="Arial" w:hAnsi="Arial" w:cs="Arial"/>
          <w:color w:val="222222"/>
          <w:sz w:val="22"/>
          <w:szCs w:val="22"/>
          <w:shd w:val="clear" w:color="auto" w:fill="FFFFFF"/>
        </w:rPr>
        <w:t xml:space="preserve"> the manufacturing industry for over </w:t>
      </w:r>
      <w:r w:rsidR="000C2F51">
        <w:rPr>
          <w:rFonts w:ascii="Arial" w:hAnsi="Arial" w:cs="Arial"/>
          <w:color w:val="222222"/>
          <w:sz w:val="22"/>
          <w:szCs w:val="22"/>
          <w:shd w:val="clear" w:color="auto" w:fill="FFFFFF"/>
        </w:rPr>
        <w:t>15</w:t>
      </w:r>
      <w:r w:rsidR="0028525F">
        <w:rPr>
          <w:rFonts w:ascii="Arial" w:hAnsi="Arial" w:cs="Arial"/>
          <w:color w:val="222222"/>
          <w:sz w:val="22"/>
          <w:szCs w:val="22"/>
          <w:shd w:val="clear" w:color="auto" w:fill="FFFFFF"/>
        </w:rPr>
        <w:t xml:space="preserve"> years and operate from centralised headquarters in Coventry</w:t>
      </w:r>
      <w:r w:rsidR="001D3C11">
        <w:rPr>
          <w:rFonts w:ascii="Arial" w:hAnsi="Arial" w:cs="Arial"/>
          <w:color w:val="222222"/>
          <w:sz w:val="22"/>
          <w:szCs w:val="22"/>
          <w:shd w:val="clear" w:color="auto" w:fill="FFFFFF"/>
        </w:rPr>
        <w:t xml:space="preserve"> in close proximity to AMCO</w:t>
      </w:r>
      <w:r w:rsidR="001748FF">
        <w:rPr>
          <w:rFonts w:ascii="Arial" w:hAnsi="Arial" w:cs="Arial"/>
          <w:color w:val="222222"/>
          <w:sz w:val="22"/>
          <w:szCs w:val="22"/>
          <w:shd w:val="clear" w:color="auto" w:fill="FFFFFF"/>
        </w:rPr>
        <w:t>’</w:t>
      </w:r>
      <w:r w:rsidR="001D3C11">
        <w:rPr>
          <w:rFonts w:ascii="Arial" w:hAnsi="Arial" w:cs="Arial"/>
          <w:color w:val="222222"/>
          <w:sz w:val="22"/>
          <w:szCs w:val="22"/>
          <w:shd w:val="clear" w:color="auto" w:fill="FFFFFF"/>
        </w:rPr>
        <w:t>s 110,00</w:t>
      </w:r>
      <w:r w:rsidR="00BE44AD">
        <w:rPr>
          <w:rFonts w:ascii="Arial" w:hAnsi="Arial" w:cs="Arial"/>
          <w:color w:val="222222"/>
          <w:sz w:val="22"/>
          <w:szCs w:val="22"/>
          <w:shd w:val="clear" w:color="auto" w:fill="FFFFFF"/>
        </w:rPr>
        <w:t>0</w:t>
      </w:r>
      <w:r w:rsidR="001D3C11">
        <w:rPr>
          <w:rFonts w:ascii="Arial" w:hAnsi="Arial" w:cs="Arial"/>
          <w:color w:val="222222"/>
          <w:sz w:val="22"/>
          <w:szCs w:val="22"/>
          <w:shd w:val="clear" w:color="auto" w:fill="FFFFFF"/>
        </w:rPr>
        <w:t xml:space="preserve"> sq. ft</w:t>
      </w:r>
      <w:r w:rsidR="006E3E67">
        <w:rPr>
          <w:rFonts w:ascii="Arial" w:hAnsi="Arial" w:cs="Arial"/>
          <w:color w:val="222222"/>
          <w:sz w:val="22"/>
          <w:szCs w:val="22"/>
          <w:shd w:val="clear" w:color="auto" w:fill="FFFFFF"/>
        </w:rPr>
        <w:t xml:space="preserve"> </w:t>
      </w:r>
      <w:r w:rsidR="001D3C11">
        <w:rPr>
          <w:rFonts w:ascii="Arial" w:hAnsi="Arial" w:cs="Arial"/>
          <w:color w:val="222222"/>
          <w:sz w:val="22"/>
          <w:szCs w:val="22"/>
          <w:shd w:val="clear" w:color="auto" w:fill="FFFFFF"/>
        </w:rPr>
        <w:t>bonded warehouse facility</w:t>
      </w:r>
      <w:r w:rsidR="006E3E67">
        <w:rPr>
          <w:rFonts w:ascii="Arial" w:hAnsi="Arial" w:cs="Arial"/>
          <w:color w:val="222222"/>
          <w:sz w:val="22"/>
          <w:szCs w:val="22"/>
          <w:shd w:val="clear" w:color="auto" w:fill="FFFFFF"/>
        </w:rPr>
        <w:t xml:space="preserve"> Amco Park and their Redditch Regional Distribution Centre</w:t>
      </w:r>
      <w:r w:rsidR="008322ED">
        <w:rPr>
          <w:rFonts w:ascii="Arial" w:hAnsi="Arial" w:cs="Arial"/>
          <w:color w:val="222222"/>
          <w:sz w:val="22"/>
          <w:szCs w:val="22"/>
          <w:shd w:val="clear" w:color="auto" w:fill="FFFFFF"/>
        </w:rPr>
        <w:t>.</w:t>
      </w:r>
    </w:p>
    <w:p w:rsidR="00AE6665" w:rsidRPr="004B1202" w:rsidRDefault="00AE6665" w:rsidP="001E0761">
      <w:pPr>
        <w:spacing w:line="360" w:lineRule="auto"/>
        <w:rPr>
          <w:rFonts w:ascii="Arial" w:hAnsi="Arial" w:cs="Arial"/>
          <w:color w:val="222222"/>
          <w:sz w:val="22"/>
          <w:szCs w:val="22"/>
          <w:shd w:val="clear" w:color="auto" w:fill="FFFFFF"/>
        </w:rPr>
      </w:pPr>
    </w:p>
    <w:p w:rsidR="001E0761" w:rsidRPr="004B1202" w:rsidRDefault="00AE6665" w:rsidP="001E0761">
      <w:pPr>
        <w:spacing w:line="360" w:lineRule="auto"/>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Global</w:t>
      </w:r>
      <w:r w:rsidR="001E0761" w:rsidRPr="004B1202">
        <w:rPr>
          <w:rFonts w:ascii="Arial" w:hAnsi="Arial" w:cs="Arial"/>
          <w:color w:val="222222"/>
          <w:sz w:val="22"/>
          <w:szCs w:val="22"/>
          <w:shd w:val="clear" w:color="auto" w:fill="FFFFFF"/>
        </w:rPr>
        <w:t xml:space="preserve"> manufacturers</w:t>
      </w:r>
      <w:r w:rsidR="00C0396B" w:rsidRPr="004B1202">
        <w:rPr>
          <w:rFonts w:ascii="Arial" w:hAnsi="Arial" w:cs="Arial"/>
          <w:color w:val="222222"/>
          <w:sz w:val="22"/>
          <w:szCs w:val="22"/>
          <w:shd w:val="clear" w:color="auto" w:fill="FFFFFF"/>
        </w:rPr>
        <w:t>,</w:t>
      </w:r>
      <w:r w:rsidR="006537E9" w:rsidRPr="004B1202">
        <w:rPr>
          <w:rFonts w:ascii="Arial" w:hAnsi="Arial" w:cs="Arial"/>
          <w:color w:val="222222"/>
          <w:sz w:val="22"/>
          <w:szCs w:val="22"/>
          <w:shd w:val="clear" w:color="auto" w:fill="FFFFFF"/>
        </w:rPr>
        <w:t xml:space="preserve"> </w:t>
      </w:r>
      <w:r w:rsidR="001E0761" w:rsidRPr="004B1202">
        <w:rPr>
          <w:rFonts w:ascii="Arial" w:hAnsi="Arial" w:cs="Arial"/>
          <w:color w:val="222222"/>
          <w:sz w:val="22"/>
          <w:szCs w:val="22"/>
          <w:shd w:val="clear" w:color="auto" w:fill="FFFFFF"/>
        </w:rPr>
        <w:t xml:space="preserve">1st and 2nd tier suppliers to </w:t>
      </w:r>
      <w:r w:rsidRPr="004B1202">
        <w:rPr>
          <w:rFonts w:ascii="Arial" w:hAnsi="Arial" w:cs="Arial"/>
          <w:color w:val="222222"/>
          <w:sz w:val="22"/>
          <w:szCs w:val="22"/>
          <w:shd w:val="clear" w:color="auto" w:fill="FFFFFF"/>
        </w:rPr>
        <w:t xml:space="preserve">Automotive and Aerospace </w:t>
      </w:r>
      <w:r w:rsidR="001E0761" w:rsidRPr="004B1202">
        <w:rPr>
          <w:rFonts w:ascii="Arial" w:hAnsi="Arial" w:cs="Arial"/>
          <w:color w:val="222222"/>
          <w:sz w:val="22"/>
          <w:szCs w:val="22"/>
          <w:shd w:val="clear" w:color="auto" w:fill="FFFFFF"/>
        </w:rPr>
        <w:t>OEMs often dictate</w:t>
      </w:r>
      <w:r w:rsidRPr="004B1202">
        <w:rPr>
          <w:rFonts w:ascii="Arial" w:hAnsi="Arial" w:cs="Arial"/>
          <w:color w:val="222222"/>
          <w:sz w:val="22"/>
          <w:szCs w:val="22"/>
          <w:shd w:val="clear" w:color="auto" w:fill="FFFFFF"/>
        </w:rPr>
        <w:t xml:space="preserve"> the need for quality inspection of components, parts, sub-assemblies, electrical assemblies and other parts or material </w:t>
      </w:r>
      <w:r w:rsidR="001E0761" w:rsidRPr="004B1202">
        <w:rPr>
          <w:rFonts w:ascii="Arial" w:hAnsi="Arial" w:cs="Arial"/>
          <w:color w:val="222222"/>
          <w:sz w:val="22"/>
          <w:szCs w:val="22"/>
          <w:shd w:val="clear" w:color="auto" w:fill="FFFFFF"/>
        </w:rPr>
        <w:t>before delivery to the manufacturing plant assembly line or even trackside.</w:t>
      </w:r>
    </w:p>
    <w:p w:rsidR="001E0761" w:rsidRPr="004B1202" w:rsidRDefault="001E0761" w:rsidP="001E0761">
      <w:pPr>
        <w:spacing w:line="360" w:lineRule="auto"/>
        <w:rPr>
          <w:rFonts w:ascii="Arial" w:hAnsi="Arial" w:cs="Arial"/>
          <w:color w:val="222222"/>
          <w:sz w:val="22"/>
          <w:szCs w:val="22"/>
          <w:shd w:val="clear" w:color="auto" w:fill="FFFFFF"/>
        </w:rPr>
      </w:pPr>
    </w:p>
    <w:p w:rsidR="00AE6665" w:rsidRPr="004B1202" w:rsidRDefault="001E0761" w:rsidP="001E0761">
      <w:pPr>
        <w:spacing w:line="360" w:lineRule="auto"/>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 xml:space="preserve">Some components and assemblies require visual and possibly functional inspection before delivery to the OEM and this can often involve the application of jigs, testing equipment or specialist measurement devices. </w:t>
      </w:r>
    </w:p>
    <w:p w:rsidR="001E0761" w:rsidRPr="004B1202" w:rsidRDefault="001E0761" w:rsidP="001E0761">
      <w:pPr>
        <w:spacing w:line="360" w:lineRule="auto"/>
        <w:rPr>
          <w:rFonts w:ascii="Arial" w:hAnsi="Arial" w:cs="Arial"/>
          <w:color w:val="222222"/>
          <w:sz w:val="22"/>
          <w:szCs w:val="22"/>
          <w:shd w:val="clear" w:color="auto" w:fill="FFFFFF"/>
        </w:rPr>
      </w:pPr>
    </w:p>
    <w:p w:rsidR="0028525F" w:rsidRDefault="001E0761" w:rsidP="00AE63E5">
      <w:pPr>
        <w:spacing w:line="360" w:lineRule="auto"/>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The purpose of this quality inspection is to establish, evaluate and implement procedures for eliminating non-conforming parts from the supply chain, whilst ensuring compliance with all appropriate standards.</w:t>
      </w:r>
      <w:r w:rsidR="00AE63E5">
        <w:rPr>
          <w:rFonts w:ascii="Arial" w:hAnsi="Arial" w:cs="Arial"/>
          <w:color w:val="222222"/>
          <w:sz w:val="22"/>
          <w:szCs w:val="22"/>
          <w:shd w:val="clear" w:color="auto" w:fill="FFFFFF"/>
        </w:rPr>
        <w:t xml:space="preserve"> </w:t>
      </w:r>
      <w:r w:rsidR="0028525F" w:rsidRPr="004B1202">
        <w:rPr>
          <w:rFonts w:ascii="Arial" w:hAnsi="Arial" w:cs="Arial"/>
          <w:color w:val="222222"/>
          <w:sz w:val="22"/>
          <w:szCs w:val="22"/>
          <w:shd w:val="clear" w:color="auto" w:fill="FFFFFF"/>
        </w:rPr>
        <w:t xml:space="preserve">Quality inspections are best carried out before scheduled deliveries into OEMs and this newly formalised partnership </w:t>
      </w:r>
      <w:r w:rsidR="008322ED">
        <w:rPr>
          <w:rFonts w:ascii="Arial" w:hAnsi="Arial" w:cs="Arial"/>
          <w:color w:val="222222"/>
          <w:sz w:val="22"/>
          <w:szCs w:val="22"/>
          <w:shd w:val="clear" w:color="auto" w:fill="FFFFFF"/>
        </w:rPr>
        <w:t>between Amco and</w:t>
      </w:r>
      <w:r w:rsidR="0028525F" w:rsidRPr="004B1202">
        <w:rPr>
          <w:rFonts w:ascii="Arial" w:hAnsi="Arial" w:cs="Arial"/>
          <w:color w:val="222222"/>
          <w:sz w:val="22"/>
          <w:szCs w:val="22"/>
          <w:shd w:val="clear" w:color="auto" w:fill="FFFFFF"/>
        </w:rPr>
        <w:t xml:space="preserve"> CK</w:t>
      </w:r>
      <w:r w:rsidR="0028525F">
        <w:rPr>
          <w:rFonts w:ascii="Arial" w:hAnsi="Arial" w:cs="Arial"/>
          <w:color w:val="222222"/>
          <w:sz w:val="22"/>
          <w:szCs w:val="22"/>
          <w:shd w:val="clear" w:color="auto" w:fill="FFFFFF"/>
        </w:rPr>
        <w:t xml:space="preserve"> Quality</w:t>
      </w:r>
      <w:r w:rsidR="0028525F" w:rsidRPr="004B1202">
        <w:rPr>
          <w:rFonts w:ascii="Arial" w:hAnsi="Arial" w:cs="Arial"/>
          <w:color w:val="222222"/>
          <w:sz w:val="22"/>
          <w:szCs w:val="22"/>
          <w:shd w:val="clear" w:color="auto" w:fill="FFFFFF"/>
        </w:rPr>
        <w:t xml:space="preserve"> will enable pre-delivery inspection and containment as well as reactive services should a component or assembly fail quality and fit for function deviations at the assembly point</w:t>
      </w:r>
      <w:r w:rsidR="008322ED">
        <w:rPr>
          <w:rFonts w:ascii="Arial" w:hAnsi="Arial" w:cs="Arial"/>
          <w:color w:val="222222"/>
          <w:sz w:val="22"/>
          <w:szCs w:val="22"/>
          <w:shd w:val="clear" w:color="auto" w:fill="FFFFFF"/>
        </w:rPr>
        <w:t xml:space="preserve"> within the OEM</w:t>
      </w:r>
      <w:r w:rsidR="0028525F" w:rsidRPr="004B1202">
        <w:rPr>
          <w:rFonts w:ascii="Arial" w:hAnsi="Arial" w:cs="Arial"/>
          <w:color w:val="222222"/>
          <w:sz w:val="22"/>
          <w:szCs w:val="22"/>
          <w:shd w:val="clear" w:color="auto" w:fill="FFFFFF"/>
        </w:rPr>
        <w:t>.</w:t>
      </w:r>
    </w:p>
    <w:p w:rsidR="006537E9" w:rsidRDefault="004B1202" w:rsidP="006537E9">
      <w:pPr>
        <w:spacing w:before="100" w:beforeAutospacing="1" w:after="100" w:afterAutospacing="1" w:line="420" w:lineRule="atLeast"/>
        <w:rPr>
          <w:rFonts w:ascii="Arial" w:hAnsi="Arial" w:cs="Arial"/>
          <w:color w:val="222222"/>
          <w:sz w:val="22"/>
          <w:szCs w:val="22"/>
          <w:shd w:val="clear" w:color="auto" w:fill="FFFFFF"/>
        </w:rPr>
      </w:pPr>
      <w:r w:rsidRPr="004B1202">
        <w:rPr>
          <w:rFonts w:ascii="Arial" w:hAnsi="Arial" w:cs="Arial"/>
          <w:color w:val="222222"/>
          <w:sz w:val="22"/>
          <w:szCs w:val="22"/>
          <w:shd w:val="clear" w:color="auto" w:fill="FFFFFF"/>
        </w:rPr>
        <w:t>Sean Trainor Amco’s Business Development Director says ‘</w:t>
      </w:r>
      <w:r w:rsidR="006537E9" w:rsidRPr="004B1202">
        <w:rPr>
          <w:rFonts w:ascii="Arial" w:hAnsi="Arial" w:cs="Arial"/>
          <w:color w:val="222222"/>
          <w:sz w:val="22"/>
          <w:szCs w:val="22"/>
          <w:shd w:val="clear" w:color="auto" w:fill="FFFFFF"/>
        </w:rPr>
        <w:t xml:space="preserve">It is Amco’s objective to provide optimised logistics for OEM production by becoming a single-source provider for quality support services as well as JIT and JIS </w:t>
      </w:r>
      <w:r w:rsidR="00621491" w:rsidRPr="004B1202">
        <w:rPr>
          <w:rFonts w:ascii="Arial" w:hAnsi="Arial" w:cs="Arial"/>
          <w:color w:val="222222"/>
          <w:sz w:val="22"/>
          <w:szCs w:val="22"/>
          <w:shd w:val="clear" w:color="auto" w:fill="FFFFFF"/>
        </w:rPr>
        <w:t>logistics</w:t>
      </w:r>
      <w:r w:rsidR="006537E9" w:rsidRPr="004B1202">
        <w:rPr>
          <w:rFonts w:ascii="Arial" w:hAnsi="Arial" w:cs="Arial"/>
          <w:color w:val="222222"/>
          <w:sz w:val="22"/>
          <w:szCs w:val="22"/>
          <w:shd w:val="clear" w:color="auto" w:fill="FFFFFF"/>
        </w:rPr>
        <w:t xml:space="preserve"> services. Delivery of quality inspected</w:t>
      </w:r>
      <w:r w:rsidR="008322ED">
        <w:rPr>
          <w:rFonts w:ascii="Arial" w:hAnsi="Arial" w:cs="Arial"/>
          <w:color w:val="222222"/>
          <w:sz w:val="22"/>
          <w:szCs w:val="22"/>
          <w:shd w:val="clear" w:color="auto" w:fill="FFFFFF"/>
        </w:rPr>
        <w:t xml:space="preserve"> and assured</w:t>
      </w:r>
      <w:r w:rsidR="006537E9" w:rsidRPr="004B1202">
        <w:rPr>
          <w:rFonts w:ascii="Arial" w:hAnsi="Arial" w:cs="Arial"/>
          <w:color w:val="222222"/>
          <w:sz w:val="22"/>
          <w:szCs w:val="22"/>
          <w:shd w:val="clear" w:color="auto" w:fill="FFFFFF"/>
        </w:rPr>
        <w:t xml:space="preserve"> components and assemblies can only enhance manufacturing efficiencies, reduce downtime and improve finished product quality.</w:t>
      </w:r>
      <w:r w:rsidRPr="004B1202">
        <w:rPr>
          <w:rFonts w:ascii="Arial" w:hAnsi="Arial" w:cs="Arial"/>
          <w:color w:val="222222"/>
          <w:sz w:val="22"/>
          <w:szCs w:val="22"/>
          <w:shd w:val="clear" w:color="auto" w:fill="FFFFFF"/>
        </w:rPr>
        <w:t xml:space="preserve"> Formalising and recognising our partnership with </w:t>
      </w:r>
      <w:r w:rsidR="0012358E" w:rsidRPr="004B1202">
        <w:rPr>
          <w:rFonts w:ascii="Arial" w:hAnsi="Arial" w:cs="Arial"/>
          <w:color w:val="222222"/>
          <w:sz w:val="22"/>
          <w:szCs w:val="22"/>
          <w:shd w:val="clear" w:color="auto" w:fill="FFFFFF"/>
        </w:rPr>
        <w:t>CK</w:t>
      </w:r>
      <w:r w:rsidR="0012358E">
        <w:rPr>
          <w:rFonts w:ascii="Arial" w:hAnsi="Arial" w:cs="Arial"/>
          <w:color w:val="222222"/>
          <w:sz w:val="22"/>
          <w:szCs w:val="22"/>
          <w:shd w:val="clear" w:color="auto" w:fill="FFFFFF"/>
        </w:rPr>
        <w:t xml:space="preserve"> Quality</w:t>
      </w:r>
      <w:r w:rsidR="0012358E" w:rsidRPr="004B1202">
        <w:rPr>
          <w:rFonts w:ascii="Arial" w:hAnsi="Arial" w:cs="Arial"/>
          <w:color w:val="222222"/>
          <w:sz w:val="22"/>
          <w:szCs w:val="22"/>
          <w:shd w:val="clear" w:color="auto" w:fill="FFFFFF"/>
        </w:rPr>
        <w:t xml:space="preserve"> </w:t>
      </w:r>
      <w:r w:rsidR="0028525F">
        <w:rPr>
          <w:rFonts w:ascii="Arial" w:hAnsi="Arial" w:cs="Arial"/>
          <w:color w:val="222222"/>
          <w:sz w:val="22"/>
          <w:szCs w:val="22"/>
          <w:shd w:val="clear" w:color="auto" w:fill="FFFFFF"/>
        </w:rPr>
        <w:t>will</w:t>
      </w:r>
      <w:r w:rsidRPr="004B1202">
        <w:rPr>
          <w:rFonts w:ascii="Arial" w:hAnsi="Arial" w:cs="Arial"/>
          <w:color w:val="222222"/>
          <w:sz w:val="22"/>
          <w:szCs w:val="22"/>
          <w:shd w:val="clear" w:color="auto" w:fill="FFFFFF"/>
        </w:rPr>
        <w:t xml:space="preserve"> only continue to strengthen our proposition as</w:t>
      </w:r>
      <w:r w:rsidR="001748FF">
        <w:rPr>
          <w:rFonts w:ascii="Arial" w:hAnsi="Arial" w:cs="Arial"/>
          <w:color w:val="222222"/>
          <w:sz w:val="22"/>
          <w:szCs w:val="22"/>
          <w:shd w:val="clear" w:color="auto" w:fill="FFFFFF"/>
        </w:rPr>
        <w:t xml:space="preserve"> a</w:t>
      </w:r>
      <w:r w:rsidRPr="004B1202">
        <w:rPr>
          <w:rFonts w:ascii="Arial" w:hAnsi="Arial" w:cs="Arial"/>
          <w:color w:val="222222"/>
          <w:sz w:val="22"/>
          <w:szCs w:val="22"/>
          <w:shd w:val="clear" w:color="auto" w:fill="FFFFFF"/>
        </w:rPr>
        <w:t xml:space="preserve"> Warehousing and Logistics Solutions Provider, offering customers a logistics partnership with</w:t>
      </w:r>
      <w:r>
        <w:rPr>
          <w:rFonts w:ascii="Arial" w:hAnsi="Arial" w:cs="Arial"/>
          <w:color w:val="222222"/>
          <w:sz w:val="22"/>
          <w:szCs w:val="22"/>
          <w:shd w:val="clear" w:color="auto" w:fill="FFFFFF"/>
        </w:rPr>
        <w:t xml:space="preserve"> real</w:t>
      </w:r>
      <w:r w:rsidRPr="004B1202">
        <w:rPr>
          <w:rFonts w:ascii="Arial" w:hAnsi="Arial" w:cs="Arial"/>
          <w:color w:val="222222"/>
          <w:sz w:val="22"/>
          <w:szCs w:val="22"/>
          <w:shd w:val="clear" w:color="auto" w:fill="FFFFFF"/>
        </w:rPr>
        <w:t xml:space="preserve"> value added services.</w:t>
      </w:r>
      <w:r>
        <w:rPr>
          <w:rFonts w:ascii="Arial" w:hAnsi="Arial" w:cs="Arial"/>
          <w:color w:val="222222"/>
          <w:sz w:val="22"/>
          <w:szCs w:val="22"/>
          <w:shd w:val="clear" w:color="auto" w:fill="FFFFFF"/>
        </w:rPr>
        <w:t>’</w:t>
      </w:r>
    </w:p>
    <w:p w:rsidR="0028525F" w:rsidRDefault="0028525F" w:rsidP="0028525F">
      <w:pPr>
        <w:rPr>
          <w:rFonts w:ascii="Arial" w:hAnsi="Arial" w:cs="Arial"/>
          <w:color w:val="222222"/>
          <w:sz w:val="22"/>
          <w:szCs w:val="22"/>
          <w:shd w:val="clear" w:color="auto" w:fill="FFFFFF"/>
        </w:rPr>
      </w:pPr>
    </w:p>
    <w:p w:rsidR="0028525F" w:rsidRDefault="001748FF" w:rsidP="0028525F">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Trainor continues. ’O</w:t>
      </w:r>
      <w:r w:rsidR="0028525F">
        <w:rPr>
          <w:rFonts w:ascii="Arial" w:hAnsi="Arial" w:cs="Arial"/>
          <w:color w:val="222222"/>
          <w:sz w:val="22"/>
          <w:szCs w:val="22"/>
          <w:shd w:val="clear" w:color="auto" w:fill="FFFFFF"/>
        </w:rPr>
        <w:t xml:space="preserve">ur partnership means </w:t>
      </w:r>
      <w:r w:rsidR="0028525F" w:rsidRPr="004B1202">
        <w:rPr>
          <w:rFonts w:ascii="Arial" w:hAnsi="Arial" w:cs="Arial"/>
          <w:color w:val="222222"/>
          <w:sz w:val="22"/>
          <w:szCs w:val="22"/>
          <w:shd w:val="clear" w:color="auto" w:fill="FFFFFF"/>
        </w:rPr>
        <w:t>CK</w:t>
      </w:r>
      <w:r w:rsidR="0028525F">
        <w:rPr>
          <w:rFonts w:ascii="Arial" w:hAnsi="Arial" w:cs="Arial"/>
          <w:color w:val="222222"/>
          <w:sz w:val="22"/>
          <w:szCs w:val="22"/>
          <w:shd w:val="clear" w:color="auto" w:fill="FFFFFF"/>
        </w:rPr>
        <w:t xml:space="preserve"> will offer Amco’s </w:t>
      </w:r>
    </w:p>
    <w:p w:rsidR="000C2F51" w:rsidRPr="0028525F" w:rsidRDefault="0028525F" w:rsidP="0028525F">
      <w:pPr>
        <w:spacing w:line="360" w:lineRule="auto"/>
        <w:rPr>
          <w:rFonts w:ascii="Arial" w:hAnsi="Arial" w:cs="Arial"/>
          <w:color w:val="222222"/>
          <w:sz w:val="22"/>
          <w:szCs w:val="22"/>
          <w:shd w:val="clear" w:color="auto" w:fill="FFFFFF"/>
        </w:rPr>
      </w:pPr>
      <w:r w:rsidRPr="0028525F">
        <w:rPr>
          <w:rFonts w:ascii="Arial" w:hAnsi="Arial" w:cs="Arial"/>
          <w:color w:val="222222"/>
          <w:sz w:val="22"/>
          <w:szCs w:val="22"/>
          <w:shd w:val="clear" w:color="auto" w:fill="FFFFFF"/>
        </w:rPr>
        <w:t>warehouse and logistics solutions to their custome</w:t>
      </w:r>
      <w:r>
        <w:rPr>
          <w:rFonts w:ascii="Arial" w:hAnsi="Arial" w:cs="Arial"/>
          <w:color w:val="222222"/>
          <w:sz w:val="22"/>
          <w:szCs w:val="22"/>
          <w:shd w:val="clear" w:color="auto" w:fill="FFFFFF"/>
        </w:rPr>
        <w:t xml:space="preserve">rs </w:t>
      </w:r>
      <w:r w:rsidR="008322ED">
        <w:rPr>
          <w:rFonts w:ascii="Arial" w:hAnsi="Arial" w:cs="Arial"/>
          <w:color w:val="222222"/>
          <w:sz w:val="22"/>
          <w:szCs w:val="22"/>
          <w:shd w:val="clear" w:color="auto" w:fill="FFFFFF"/>
        </w:rPr>
        <w:t>and this will help both business</w:t>
      </w:r>
      <w:r w:rsidR="001748FF">
        <w:rPr>
          <w:rFonts w:ascii="Arial" w:hAnsi="Arial" w:cs="Arial"/>
          <w:color w:val="222222"/>
          <w:sz w:val="22"/>
          <w:szCs w:val="22"/>
          <w:shd w:val="clear" w:color="auto" w:fill="FFFFFF"/>
        </w:rPr>
        <w:t>es</w:t>
      </w:r>
      <w:r w:rsidR="008322ED">
        <w:rPr>
          <w:rFonts w:ascii="Arial" w:hAnsi="Arial" w:cs="Arial"/>
          <w:color w:val="222222"/>
          <w:sz w:val="22"/>
          <w:szCs w:val="22"/>
          <w:shd w:val="clear" w:color="auto" w:fill="FFFFFF"/>
        </w:rPr>
        <w:t xml:space="preserve"> grow and develop a wider customer b</w:t>
      </w:r>
      <w:r w:rsidR="001748FF">
        <w:rPr>
          <w:rFonts w:ascii="Arial" w:hAnsi="Arial" w:cs="Arial"/>
          <w:color w:val="222222"/>
          <w:sz w:val="22"/>
          <w:szCs w:val="22"/>
          <w:shd w:val="clear" w:color="auto" w:fill="FFFFFF"/>
        </w:rPr>
        <w:t>ase across differing industries</w:t>
      </w:r>
      <w:r w:rsidR="008322ED">
        <w:rPr>
          <w:rFonts w:ascii="Arial" w:hAnsi="Arial" w:cs="Arial"/>
          <w:color w:val="222222"/>
          <w:sz w:val="22"/>
          <w:szCs w:val="22"/>
          <w:shd w:val="clear" w:color="auto" w:fill="FFFFFF"/>
        </w:rPr>
        <w:t>.</w:t>
      </w:r>
      <w:r w:rsidR="001748FF">
        <w:rPr>
          <w:rFonts w:ascii="Arial" w:hAnsi="Arial" w:cs="Arial"/>
          <w:color w:val="222222"/>
          <w:sz w:val="22"/>
          <w:szCs w:val="22"/>
          <w:shd w:val="clear" w:color="auto" w:fill="FFFFFF"/>
        </w:rPr>
        <w:t xml:space="preserve"> In addition to reactive pre-planned q</w:t>
      </w:r>
      <w:r w:rsidR="000C2F51">
        <w:rPr>
          <w:rFonts w:ascii="Arial" w:hAnsi="Arial" w:cs="Arial"/>
          <w:color w:val="222222"/>
          <w:sz w:val="22"/>
          <w:szCs w:val="22"/>
          <w:shd w:val="clear" w:color="auto" w:fill="FFFFFF"/>
        </w:rPr>
        <w:t xml:space="preserve">uality inspection services CK Quality are also servicing a number of our joint customers with contract engineering resource to support areas such as New Product Introduction, Resident Engineering and </w:t>
      </w:r>
      <w:r w:rsidR="001748FF">
        <w:rPr>
          <w:rFonts w:ascii="Arial" w:hAnsi="Arial" w:cs="Arial"/>
          <w:color w:val="222222"/>
          <w:sz w:val="22"/>
          <w:szCs w:val="22"/>
          <w:shd w:val="clear" w:color="auto" w:fill="FFFFFF"/>
        </w:rPr>
        <w:t>Quality Improvement Activities.’</w:t>
      </w:r>
    </w:p>
    <w:p w:rsidR="00E62798" w:rsidRPr="00E62798" w:rsidRDefault="0028525F" w:rsidP="00E62798">
      <w:pPr>
        <w:spacing w:before="100" w:beforeAutospacing="1" w:after="100" w:afterAutospacing="1" w:line="420" w:lineRule="atLeast"/>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Wes Ball, </w:t>
      </w:r>
      <w:r w:rsidRPr="0028525F">
        <w:rPr>
          <w:rFonts w:ascii="Arial" w:hAnsi="Arial" w:cs="Arial"/>
          <w:color w:val="222222"/>
          <w:sz w:val="22"/>
          <w:szCs w:val="22"/>
          <w:shd w:val="clear" w:color="auto" w:fill="FFFFFF"/>
        </w:rPr>
        <w:t>Strategy &amp; Business Development Director</w:t>
      </w:r>
      <w:r>
        <w:rPr>
          <w:rFonts w:ascii="Arial" w:hAnsi="Arial" w:cs="Arial"/>
          <w:color w:val="222222"/>
          <w:sz w:val="22"/>
          <w:szCs w:val="22"/>
          <w:shd w:val="clear" w:color="auto" w:fill="FFFFFF"/>
        </w:rPr>
        <w:t xml:space="preserve"> for CK Quality added ‘</w:t>
      </w:r>
      <w:r w:rsidRPr="008322ED">
        <w:rPr>
          <w:rFonts w:ascii="Arial" w:hAnsi="Arial" w:cs="Arial"/>
          <w:color w:val="222222"/>
          <w:sz w:val="22"/>
          <w:szCs w:val="22"/>
          <w:shd w:val="clear" w:color="auto" w:fill="FFFFFF"/>
        </w:rPr>
        <w:t>W</w:t>
      </w:r>
      <w:r w:rsidR="007B20AA" w:rsidRPr="008322ED">
        <w:rPr>
          <w:rFonts w:ascii="Arial" w:hAnsi="Arial" w:cs="Arial"/>
          <w:color w:val="222222"/>
          <w:sz w:val="22"/>
          <w:szCs w:val="22"/>
          <w:shd w:val="clear" w:color="auto" w:fill="FFFFFF"/>
        </w:rPr>
        <w:t xml:space="preserve">e understand the constant pressure and demands that are progressively placed on modern day manufacturers, and </w:t>
      </w:r>
      <w:r w:rsidR="008322ED">
        <w:rPr>
          <w:rFonts w:ascii="Arial" w:hAnsi="Arial" w:cs="Arial"/>
          <w:color w:val="222222"/>
          <w:sz w:val="22"/>
          <w:szCs w:val="22"/>
          <w:shd w:val="clear" w:color="auto" w:fill="FFFFFF"/>
        </w:rPr>
        <w:t xml:space="preserve">we </w:t>
      </w:r>
      <w:r w:rsidR="007B20AA" w:rsidRPr="008322ED">
        <w:rPr>
          <w:rFonts w:ascii="Arial" w:hAnsi="Arial" w:cs="Arial"/>
          <w:color w:val="222222"/>
          <w:sz w:val="22"/>
          <w:szCs w:val="22"/>
          <w:shd w:val="clear" w:color="auto" w:fill="FFFFFF"/>
        </w:rPr>
        <w:t>also realise the strain on resource which in turn can cause numerous internal difficulties. With this in mind we offer professional cost-effective solutions and unparalleled levels of service</w:t>
      </w:r>
      <w:r w:rsidR="008322ED">
        <w:rPr>
          <w:rFonts w:ascii="Arial" w:hAnsi="Arial" w:cs="Arial"/>
          <w:color w:val="222222"/>
          <w:sz w:val="22"/>
          <w:szCs w:val="22"/>
          <w:shd w:val="clear" w:color="auto" w:fill="FFFFFF"/>
        </w:rPr>
        <w:t xml:space="preserve"> when it comes to </w:t>
      </w:r>
      <w:r w:rsidR="007A60D2">
        <w:rPr>
          <w:rFonts w:ascii="Arial" w:hAnsi="Arial" w:cs="Arial"/>
          <w:color w:val="222222"/>
          <w:sz w:val="22"/>
          <w:szCs w:val="22"/>
          <w:shd w:val="clear" w:color="auto" w:fill="FFFFFF"/>
        </w:rPr>
        <w:t>quality and operational support solutions. Our</w:t>
      </w:r>
      <w:r w:rsidR="008322ED">
        <w:rPr>
          <w:rFonts w:ascii="Arial" w:hAnsi="Arial" w:cs="Arial"/>
          <w:color w:val="222222"/>
          <w:sz w:val="22"/>
          <w:szCs w:val="22"/>
          <w:shd w:val="clear" w:color="auto" w:fill="FFFFFF"/>
        </w:rPr>
        <w:t xml:space="preserve"> team of engineers and inspectors are highly skilled and take responsibility for </w:t>
      </w:r>
      <w:r w:rsidR="001748FF">
        <w:rPr>
          <w:rFonts w:ascii="Arial" w:hAnsi="Arial" w:cs="Arial"/>
          <w:color w:val="222222"/>
          <w:sz w:val="22"/>
          <w:szCs w:val="22"/>
          <w:shd w:val="clear" w:color="auto" w:fill="FFFFFF"/>
        </w:rPr>
        <w:t xml:space="preserve">the </w:t>
      </w:r>
      <w:r w:rsidR="008322ED">
        <w:rPr>
          <w:rFonts w:ascii="Arial" w:hAnsi="Arial" w:cs="Arial"/>
          <w:color w:val="222222"/>
          <w:sz w:val="22"/>
          <w:szCs w:val="22"/>
          <w:shd w:val="clear" w:color="auto" w:fill="FFFFFF"/>
        </w:rPr>
        <w:t xml:space="preserve">delivery of quality inspection services. </w:t>
      </w:r>
      <w:r w:rsidR="008322ED" w:rsidRPr="008322ED">
        <w:rPr>
          <w:rFonts w:ascii="Arial" w:hAnsi="Arial" w:cs="Arial"/>
          <w:color w:val="222222"/>
          <w:sz w:val="22"/>
          <w:szCs w:val="22"/>
          <w:shd w:val="clear" w:color="auto" w:fill="FFFFFF"/>
        </w:rPr>
        <w:t>It is our belief that long term partnership is built around the value our service can add through execution of Best Business Practice Inspection Expert Standards</w:t>
      </w:r>
      <w:r w:rsidR="00E62798">
        <w:rPr>
          <w:rFonts w:ascii="Arial" w:hAnsi="Arial" w:cs="Arial"/>
          <w:color w:val="222222"/>
          <w:sz w:val="22"/>
          <w:szCs w:val="22"/>
          <w:shd w:val="clear" w:color="auto" w:fill="FFFFFF"/>
        </w:rPr>
        <w:t xml:space="preserve"> and it</w:t>
      </w:r>
      <w:r w:rsidR="008322ED" w:rsidRPr="008322ED">
        <w:rPr>
          <w:rFonts w:ascii="Arial" w:hAnsi="Arial" w:cs="Arial"/>
          <w:color w:val="222222"/>
          <w:sz w:val="22"/>
          <w:szCs w:val="22"/>
          <w:shd w:val="clear" w:color="auto" w:fill="FFFFFF"/>
        </w:rPr>
        <w:t xml:space="preserve"> is this principle that underpins our relationship with AMCO.</w:t>
      </w:r>
      <w:r w:rsidR="00E62798">
        <w:rPr>
          <w:rFonts w:ascii="Arial" w:hAnsi="Arial" w:cs="Arial"/>
          <w:color w:val="222222"/>
          <w:sz w:val="22"/>
          <w:szCs w:val="22"/>
          <w:shd w:val="clear" w:color="auto" w:fill="FFFFFF"/>
        </w:rPr>
        <w:t xml:space="preserve"> We are delighted to formalise our partnership. </w:t>
      </w:r>
      <w:r w:rsidR="00E62798" w:rsidRPr="00A54185">
        <w:rPr>
          <w:rFonts w:ascii="Arial" w:hAnsi="Arial" w:cs="Arial"/>
          <w:color w:val="222222"/>
          <w:sz w:val="22"/>
          <w:szCs w:val="22"/>
          <w:shd w:val="clear" w:color="auto" w:fill="FFFFFF"/>
        </w:rPr>
        <w:t>The synergies of our current customer base, future plans in regards to business development and our like-minded business ethos is sure to bring about even more exciting times moving forward</w:t>
      </w:r>
      <w:r w:rsidR="00E62798">
        <w:rPr>
          <w:rFonts w:ascii="Arial" w:hAnsi="Arial" w:cs="Arial"/>
          <w:color w:val="222222"/>
          <w:sz w:val="22"/>
          <w:szCs w:val="22"/>
          <w:shd w:val="clear" w:color="auto" w:fill="FFFFFF"/>
        </w:rPr>
        <w:t>.’</w:t>
      </w:r>
    </w:p>
    <w:p w:rsidR="00777F18" w:rsidRPr="005C64BE" w:rsidRDefault="00777F18" w:rsidP="00777F18">
      <w:pPr>
        <w:pStyle w:val="NormalWeb"/>
        <w:spacing w:before="0" w:beforeAutospacing="0" w:after="0" w:afterAutospacing="0" w:line="360" w:lineRule="auto"/>
        <w:rPr>
          <w:rFonts w:ascii="Arial" w:hAnsi="Arial" w:cs="Arial"/>
          <w:color w:val="000000"/>
        </w:rPr>
      </w:pPr>
    </w:p>
    <w:p w:rsidR="00163EE4" w:rsidRPr="00AE63E5" w:rsidRDefault="00EA1FEF" w:rsidP="00AE63E5">
      <w:pPr>
        <w:spacing w:line="360" w:lineRule="auto"/>
        <w:jc w:val="center"/>
        <w:rPr>
          <w:rFonts w:ascii="Arial" w:hAnsi="Arial" w:cs="Arial"/>
          <w:b/>
          <w:bCs/>
          <w:color w:val="000000"/>
          <w:shd w:val="clear" w:color="auto" w:fill="FFFFFF"/>
        </w:rPr>
      </w:pPr>
      <w:r w:rsidRPr="005C64BE">
        <w:rPr>
          <w:rFonts w:ascii="Arial" w:hAnsi="Arial" w:cs="Arial"/>
          <w:b/>
          <w:bCs/>
          <w:color w:val="000000"/>
          <w:shd w:val="clear" w:color="auto" w:fill="FFFFFF"/>
        </w:rPr>
        <w:t>ENDS</w:t>
      </w:r>
      <w:r w:rsidR="00163EE4">
        <w:rPr>
          <w:rFonts w:ascii="Arial" w:hAnsi="Arial" w:cs="Arial"/>
          <w:b/>
          <w:bCs/>
          <w:color w:val="000000"/>
          <w:sz w:val="22"/>
          <w:szCs w:val="22"/>
          <w:shd w:val="clear" w:color="auto" w:fill="FFFFFF"/>
        </w:rPr>
        <w:br w:type="page"/>
      </w:r>
    </w:p>
    <w:p w:rsidR="00163EE4" w:rsidRPr="005540E2" w:rsidRDefault="00163EE4" w:rsidP="0006700A">
      <w:pPr>
        <w:spacing w:line="360" w:lineRule="auto"/>
        <w:jc w:val="center"/>
        <w:rPr>
          <w:rFonts w:ascii="Arial" w:hAnsi="Arial" w:cs="Arial"/>
          <w:b/>
          <w:bCs/>
          <w:color w:val="000000"/>
          <w:sz w:val="22"/>
          <w:szCs w:val="22"/>
          <w:shd w:val="clear" w:color="auto" w:fill="FFFFFF"/>
        </w:rPr>
      </w:pPr>
    </w:p>
    <w:p w:rsidR="00EA1FEF" w:rsidRPr="005540E2" w:rsidRDefault="00EA1FEF" w:rsidP="0062407D">
      <w:pPr>
        <w:rPr>
          <w:rFonts w:ascii="Arial" w:eastAsia="MS Mincho" w:hAnsi="Arial"/>
          <w:sz w:val="22"/>
          <w:szCs w:val="22"/>
        </w:rPr>
      </w:pPr>
      <w:r w:rsidRPr="005540E2">
        <w:rPr>
          <w:rFonts w:ascii="Arial" w:eastAsia="MS Mincho" w:hAnsi="Arial"/>
          <w:sz w:val="22"/>
          <w:szCs w:val="22"/>
        </w:rPr>
        <w:t>NOTES TO EDITORS</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Media Contact</w:t>
      </w:r>
    </w:p>
    <w:p w:rsidR="00EA1FEF" w:rsidRPr="005540E2" w:rsidRDefault="00EA1FEF" w:rsidP="0062407D">
      <w:pPr>
        <w:rPr>
          <w:rFonts w:ascii="Arial" w:eastAsia="MS Mincho" w:hAnsi="Arial"/>
          <w:sz w:val="22"/>
          <w:szCs w:val="22"/>
        </w:rPr>
      </w:pPr>
      <w:r w:rsidRPr="005540E2">
        <w:rPr>
          <w:rFonts w:ascii="Arial" w:eastAsia="MS Mincho" w:hAnsi="Arial"/>
          <w:sz w:val="22"/>
          <w:szCs w:val="22"/>
        </w:rPr>
        <w:t>For more information and interview opportunities contact:</w:t>
      </w:r>
    </w:p>
    <w:p w:rsidR="00FC257E" w:rsidRPr="005540E2" w:rsidRDefault="006D2ABE" w:rsidP="0062407D">
      <w:pPr>
        <w:rPr>
          <w:rFonts w:ascii="Arial" w:eastAsia="MS Mincho" w:hAnsi="Arial"/>
          <w:sz w:val="22"/>
          <w:szCs w:val="22"/>
        </w:rPr>
      </w:pPr>
      <w:r w:rsidRPr="005540E2">
        <w:rPr>
          <w:rFonts w:ascii="Arial" w:eastAsia="MS Mincho" w:hAnsi="Arial"/>
          <w:sz w:val="22"/>
          <w:szCs w:val="22"/>
        </w:rPr>
        <w:t>Guy Marson</w:t>
      </w:r>
      <w:r w:rsidR="00EA1FEF" w:rsidRPr="005540E2">
        <w:rPr>
          <w:rFonts w:ascii="Arial" w:eastAsia="MS Mincho" w:hAnsi="Arial"/>
          <w:sz w:val="22"/>
          <w:szCs w:val="22"/>
        </w:rPr>
        <w:br/>
      </w:r>
      <w:r w:rsidRPr="005540E2">
        <w:rPr>
          <w:rFonts w:ascii="Arial" w:eastAsia="MS Mincho" w:hAnsi="Arial"/>
          <w:sz w:val="22"/>
          <w:szCs w:val="22"/>
        </w:rPr>
        <w:t>01905 731529</w:t>
      </w:r>
      <w:r w:rsidR="0062407D" w:rsidRPr="005540E2">
        <w:rPr>
          <w:rFonts w:ascii="Arial" w:eastAsia="MS Mincho" w:hAnsi="Arial"/>
          <w:sz w:val="22"/>
          <w:szCs w:val="22"/>
        </w:rPr>
        <w:t xml:space="preserve"> </w:t>
      </w:r>
      <w:r w:rsidRPr="005540E2">
        <w:rPr>
          <w:rFonts w:ascii="Arial" w:eastAsia="MS Mincho" w:hAnsi="Arial"/>
          <w:sz w:val="22"/>
          <w:szCs w:val="22"/>
        </w:rPr>
        <w:t>guy@</w:t>
      </w:r>
      <w:r w:rsidR="00800009" w:rsidRPr="005540E2">
        <w:rPr>
          <w:rFonts w:ascii="Arial" w:eastAsia="MS Mincho" w:hAnsi="Arial"/>
          <w:sz w:val="22"/>
          <w:szCs w:val="22"/>
        </w:rPr>
        <w:t>modusagency.co.uk</w:t>
      </w:r>
    </w:p>
    <w:p w:rsidR="00A10BEB" w:rsidRPr="005540E2" w:rsidRDefault="00A10BEB" w:rsidP="008E17E1">
      <w:pPr>
        <w:spacing w:line="360" w:lineRule="auto"/>
        <w:rPr>
          <w:rFonts w:ascii="Arial" w:eastAsia="MS Mincho" w:hAnsi="Arial"/>
          <w:b/>
          <w:sz w:val="22"/>
          <w:szCs w:val="22"/>
        </w:rPr>
      </w:pPr>
    </w:p>
    <w:p w:rsidR="009627E8" w:rsidRPr="005540E2" w:rsidRDefault="009627E8" w:rsidP="009627E8">
      <w:pPr>
        <w:spacing w:line="360" w:lineRule="auto"/>
        <w:rPr>
          <w:rFonts w:ascii="Arial" w:eastAsia="MS Mincho" w:hAnsi="Arial"/>
          <w:b/>
          <w:sz w:val="22"/>
          <w:szCs w:val="22"/>
        </w:rPr>
      </w:pPr>
      <w:r w:rsidRPr="005540E2">
        <w:rPr>
          <w:rFonts w:ascii="Arial" w:eastAsia="MS Mincho" w:hAnsi="Arial"/>
          <w:b/>
          <w:sz w:val="22"/>
          <w:szCs w:val="22"/>
        </w:rPr>
        <w:t xml:space="preserve">About </w:t>
      </w:r>
      <w:r w:rsidR="00B80671" w:rsidRPr="005540E2">
        <w:rPr>
          <w:rFonts w:ascii="Arial" w:eastAsia="MS Mincho" w:hAnsi="Arial"/>
          <w:b/>
          <w:sz w:val="22"/>
          <w:szCs w:val="22"/>
        </w:rPr>
        <w:t>Amco</w:t>
      </w:r>
    </w:p>
    <w:p w:rsidR="00B80671" w:rsidRPr="005540E2" w:rsidRDefault="00B80671" w:rsidP="00D97F51">
      <w:pPr>
        <w:pStyle w:val="p1"/>
        <w:spacing w:before="0" w:beforeAutospacing="0" w:after="0" w:afterAutospacing="0"/>
        <w:rPr>
          <w:rFonts w:ascii="Arial" w:hAnsi="Arial" w:cs="Arial"/>
          <w:b/>
          <w:bCs/>
          <w:sz w:val="22"/>
          <w:szCs w:val="22"/>
        </w:rPr>
      </w:pPr>
      <w:r w:rsidRPr="005540E2">
        <w:rPr>
          <w:rFonts w:ascii="Arial" w:hAnsi="Arial" w:cs="Arial"/>
          <w:b/>
          <w:bCs/>
          <w:sz w:val="22"/>
          <w:szCs w:val="22"/>
        </w:rPr>
        <w:t>Reliable, economic UK and International logistics services</w:t>
      </w:r>
    </w:p>
    <w:p w:rsidR="00163EE4"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 xml:space="preserve">Founded in 1983, AMCO Services (International) Limited has provided reliable, economic logistics services across a wide range of industrial and commercial sectors for </w:t>
      </w:r>
      <w:r w:rsidR="00AC7914" w:rsidRPr="005540E2">
        <w:rPr>
          <w:rFonts w:ascii="Arial" w:hAnsi="Arial" w:cs="Arial"/>
          <w:sz w:val="22"/>
          <w:szCs w:val="22"/>
        </w:rPr>
        <w:t>over</w:t>
      </w:r>
      <w:r w:rsidRPr="005540E2">
        <w:rPr>
          <w:rFonts w:ascii="Arial" w:hAnsi="Arial" w:cs="Arial"/>
          <w:sz w:val="22"/>
          <w:szCs w:val="22"/>
        </w:rPr>
        <w:t xml:space="preserve"> 3</w:t>
      </w:r>
      <w:r w:rsidR="00AC7914" w:rsidRPr="005540E2">
        <w:rPr>
          <w:rFonts w:ascii="Arial" w:hAnsi="Arial" w:cs="Arial"/>
          <w:sz w:val="22"/>
          <w:szCs w:val="22"/>
        </w:rPr>
        <w:t>5</w:t>
      </w:r>
      <w:r w:rsidRPr="005540E2">
        <w:rPr>
          <w:rFonts w:ascii="Arial" w:hAnsi="Arial" w:cs="Arial"/>
          <w:sz w:val="22"/>
          <w:szCs w:val="22"/>
        </w:rPr>
        <w:t xml:space="preserve"> years. Our highly experienced team also specialises in the supply of high-quality sequencing and logistics services to the defence, automotive, aerospace and FMCG (fast moving consumer goods) industries. These industries demand extremely high levels of service; accuracy, precision and Multimodal</w:t>
      </w:r>
      <w:r w:rsidR="00A62E7F">
        <w:rPr>
          <w:rFonts w:ascii="Arial" w:hAnsi="Arial" w:cs="Arial"/>
          <w:sz w:val="22"/>
          <w:szCs w:val="22"/>
        </w:rPr>
        <w:t xml:space="preserve"> </w:t>
      </w:r>
      <w:r w:rsidRPr="005540E2">
        <w:rPr>
          <w:rFonts w:ascii="Arial" w:hAnsi="Arial" w:cs="Arial"/>
          <w:sz w:val="22"/>
          <w:szCs w:val="22"/>
        </w:rPr>
        <w:t xml:space="preserve">logistics services vital to their operations. </w:t>
      </w:r>
    </w:p>
    <w:p w:rsidR="00163EE4"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AMCO has developed sophisticated and robust systems in order to satisfy customers demands and to deliver a full, integrated range of services to the highest standards possible.</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AMCO aims to provide reliable, fast logistics services with fixed costs. We achieve this through the use of ISO standard work processes, investment in technology and the employment of reliable distribution and warehousing systems.</w:t>
      </w:r>
    </w:p>
    <w:p w:rsidR="00163EE4" w:rsidRPr="005540E2" w:rsidRDefault="00163EE4" w:rsidP="00D97F51">
      <w:pPr>
        <w:pStyle w:val="p1"/>
        <w:spacing w:before="0" w:beforeAutospacing="0" w:after="0" w:afterAutospacing="0"/>
        <w:rPr>
          <w:rFonts w:ascii="Arial" w:hAnsi="Arial" w:cs="Arial"/>
          <w:sz w:val="22"/>
          <w:szCs w:val="22"/>
        </w:rPr>
      </w:pPr>
    </w:p>
    <w:p w:rsidR="00B80671" w:rsidRDefault="00B80671" w:rsidP="00D97F51">
      <w:pPr>
        <w:pStyle w:val="p1"/>
        <w:spacing w:before="0" w:beforeAutospacing="0" w:after="0" w:afterAutospacing="0"/>
        <w:rPr>
          <w:rFonts w:ascii="Arial" w:hAnsi="Arial" w:cs="Arial"/>
          <w:sz w:val="22"/>
          <w:szCs w:val="22"/>
        </w:rPr>
      </w:pPr>
      <w:r w:rsidRPr="005540E2">
        <w:rPr>
          <w:rFonts w:ascii="Arial" w:hAnsi="Arial" w:cs="Arial"/>
          <w:sz w:val="22"/>
          <w:szCs w:val="22"/>
        </w:rPr>
        <w:t>The company has developed and established a proven reputation for adding value to our clients’ businesses, whilst remaining highly competitive by comparison with other recognised national and international suppliers.</w:t>
      </w:r>
    </w:p>
    <w:p w:rsidR="00D97F51" w:rsidRPr="005540E2" w:rsidRDefault="00D97F51" w:rsidP="00D97F51">
      <w:pPr>
        <w:pStyle w:val="p1"/>
        <w:spacing w:before="0" w:beforeAutospacing="0" w:after="0" w:afterAutospacing="0"/>
        <w:rPr>
          <w:rFonts w:ascii="Arial" w:hAnsi="Arial" w:cs="Arial"/>
          <w:sz w:val="22"/>
          <w:szCs w:val="22"/>
        </w:rPr>
      </w:pPr>
    </w:p>
    <w:p w:rsidR="00AC7914" w:rsidRPr="005540E2" w:rsidRDefault="00AC7914" w:rsidP="00D97F51">
      <w:pPr>
        <w:pStyle w:val="p1"/>
        <w:spacing w:before="0" w:beforeAutospacing="0" w:after="0" w:afterAutospacing="0"/>
        <w:rPr>
          <w:rFonts w:ascii="Arial" w:hAnsi="Arial" w:cs="Arial"/>
          <w:b/>
          <w:bCs/>
          <w:sz w:val="22"/>
          <w:szCs w:val="22"/>
        </w:rPr>
      </w:pPr>
      <w:r w:rsidRPr="005540E2">
        <w:rPr>
          <w:rFonts w:ascii="Arial" w:hAnsi="Arial" w:cs="Arial"/>
          <w:b/>
          <w:bCs/>
          <w:sz w:val="22"/>
          <w:szCs w:val="22"/>
        </w:rPr>
        <w:t>AMCO – RELIABLE, ECONOMIC UK AND INTERNATIONAL LOGISTICS SERVICES</w:t>
      </w:r>
    </w:p>
    <w:p w:rsidR="00AC7914" w:rsidRDefault="00AC7914" w:rsidP="00D97F51">
      <w:pPr>
        <w:pStyle w:val="p1"/>
        <w:spacing w:before="0" w:beforeAutospacing="0" w:after="0" w:afterAutospacing="0"/>
        <w:rPr>
          <w:rFonts w:ascii="Arial" w:hAnsi="Arial" w:cs="Arial"/>
          <w:sz w:val="22"/>
          <w:szCs w:val="22"/>
        </w:rPr>
      </w:pPr>
      <w:r w:rsidRPr="005540E2">
        <w:rPr>
          <w:rFonts w:ascii="Arial" w:hAnsi="Arial" w:cs="Arial"/>
          <w:sz w:val="22"/>
          <w:szCs w:val="22"/>
        </w:rPr>
        <w:t>Our links with the automotive industry were forged early in our history. AMCO Services (Motorsport) was incorporated in 1983, and was originally a specialist Logistics Services, Shipping and Freight Agency for the Motorsport Industry. It</w:t>
      </w:r>
      <w:r w:rsidR="00D97F51">
        <w:rPr>
          <w:rFonts w:ascii="Arial" w:hAnsi="Arial" w:cs="Arial"/>
          <w:sz w:val="22"/>
          <w:szCs w:val="22"/>
        </w:rPr>
        <w:t>’</w:t>
      </w:r>
      <w:r w:rsidRPr="005540E2">
        <w:rPr>
          <w:rFonts w:ascii="Arial" w:hAnsi="Arial" w:cs="Arial"/>
          <w:sz w:val="22"/>
          <w:szCs w:val="22"/>
        </w:rPr>
        <w:t>s sister company AMCO Services (UK) Limited, was formed to handle all other general freight.</w:t>
      </w:r>
    </w:p>
    <w:p w:rsidR="00163EE4" w:rsidRPr="005540E2" w:rsidRDefault="00163EE4" w:rsidP="00D97F51">
      <w:pPr>
        <w:pStyle w:val="p1"/>
        <w:spacing w:before="0" w:beforeAutospacing="0" w:after="0" w:afterAutospacing="0"/>
        <w:rPr>
          <w:rFonts w:ascii="Arial" w:hAnsi="Arial" w:cs="Arial"/>
          <w:sz w:val="22"/>
          <w:szCs w:val="22"/>
        </w:rPr>
      </w:pPr>
    </w:p>
    <w:p w:rsidR="00D97F51" w:rsidRDefault="00AC7914" w:rsidP="00D97F51">
      <w:pPr>
        <w:pStyle w:val="Heading3"/>
        <w:spacing w:before="0" w:beforeAutospacing="0" w:after="0" w:afterAutospacing="0"/>
        <w:rPr>
          <w:b w:val="0"/>
          <w:sz w:val="22"/>
          <w:szCs w:val="22"/>
        </w:rPr>
      </w:pPr>
      <w:r w:rsidRPr="00D97F51">
        <w:rPr>
          <w:rFonts w:ascii="Arial" w:eastAsia="Times New Roman" w:hAnsi="Arial" w:cs="Arial"/>
          <w:b w:val="0"/>
          <w:sz w:val="22"/>
          <w:szCs w:val="22"/>
        </w:rPr>
        <w:t>As the two companies grew, it became evident that there were increasing levels of ‘cross-over’ between the two businesses and in order to streamline and further improve services to our customers, they consolidated to form AMCO Services (International) Ltd.</w:t>
      </w:r>
      <w:r w:rsidRPr="00D97F51">
        <w:rPr>
          <w:b w:val="0"/>
          <w:sz w:val="22"/>
          <w:szCs w:val="22"/>
        </w:rPr>
        <w:t xml:space="preserve"> </w:t>
      </w:r>
    </w:p>
    <w:p w:rsidR="00D97F51" w:rsidRDefault="00D97F51" w:rsidP="00D97F51">
      <w:pPr>
        <w:pStyle w:val="Heading3"/>
        <w:spacing w:before="0" w:beforeAutospacing="0" w:after="0" w:afterAutospacing="0"/>
        <w:rPr>
          <w:b w:val="0"/>
          <w:sz w:val="22"/>
          <w:szCs w:val="22"/>
        </w:rPr>
      </w:pPr>
    </w:p>
    <w:p w:rsidR="00AC7914" w:rsidRPr="00D97F51" w:rsidRDefault="00AC7914" w:rsidP="00D97F51">
      <w:pPr>
        <w:pStyle w:val="p1"/>
        <w:spacing w:before="0" w:beforeAutospacing="0" w:after="0" w:afterAutospacing="0"/>
        <w:rPr>
          <w:rFonts w:ascii="Arial" w:hAnsi="Arial" w:cs="Arial"/>
          <w:b/>
          <w:sz w:val="22"/>
          <w:szCs w:val="22"/>
        </w:rPr>
      </w:pPr>
      <w:r w:rsidRPr="00D97F51">
        <w:rPr>
          <w:rFonts w:ascii="Arial" w:hAnsi="Arial" w:cs="Arial"/>
          <w:b/>
          <w:sz w:val="22"/>
          <w:szCs w:val="22"/>
        </w:rPr>
        <w:t>THE FUTURE</w:t>
      </w:r>
    </w:p>
    <w:p w:rsidR="00AC7914"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AMCO 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sectors such as defence, automotive , aerospace and FMCG.</w:t>
      </w:r>
    </w:p>
    <w:p w:rsidR="00D97F51" w:rsidRPr="00D97F51" w:rsidRDefault="00D97F51" w:rsidP="00D97F51">
      <w:pPr>
        <w:pStyle w:val="p1"/>
        <w:spacing w:before="0" w:beforeAutospacing="0" w:after="0" w:afterAutospacing="0"/>
        <w:rPr>
          <w:rFonts w:ascii="Arial" w:hAnsi="Arial" w:cs="Arial"/>
          <w:sz w:val="22"/>
          <w:szCs w:val="22"/>
        </w:rPr>
      </w:pPr>
    </w:p>
    <w:p w:rsidR="00AC7914"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As we look to the future, bringing ongoing efficiencies into supply chains and offering fully integrated services will be key aims for AMCO, as will the further extension of our customer facing online systems, geo-fencing technology and detailed tracking systems, delivering even greater levels of information, control and efficiency to our customers.</w:t>
      </w:r>
    </w:p>
    <w:p w:rsidR="00D97F51" w:rsidRPr="00D97F51" w:rsidRDefault="00D97F51" w:rsidP="00D97F51">
      <w:pPr>
        <w:pStyle w:val="p1"/>
        <w:spacing w:before="0" w:beforeAutospacing="0" w:after="0" w:afterAutospacing="0"/>
        <w:rPr>
          <w:rFonts w:ascii="Arial" w:hAnsi="Arial" w:cs="Arial"/>
          <w:sz w:val="22"/>
          <w:szCs w:val="22"/>
        </w:rPr>
      </w:pPr>
    </w:p>
    <w:p w:rsidR="00BE00AF" w:rsidRPr="00D97F51" w:rsidRDefault="00AC7914" w:rsidP="00D97F51">
      <w:pPr>
        <w:pStyle w:val="p1"/>
        <w:spacing w:before="0" w:beforeAutospacing="0" w:after="0" w:afterAutospacing="0"/>
        <w:rPr>
          <w:rFonts w:ascii="Arial" w:hAnsi="Arial" w:cs="Arial"/>
          <w:sz w:val="22"/>
          <w:szCs w:val="22"/>
        </w:rPr>
      </w:pPr>
      <w:r w:rsidRPr="00D97F51">
        <w:rPr>
          <w:rFonts w:ascii="Arial" w:hAnsi="Arial" w:cs="Arial"/>
          <w:sz w:val="22"/>
          <w:szCs w:val="22"/>
        </w:rPr>
        <w:t>AMCO has a clearly defined strategic plan for growth and diversification both organically and through acquisition.</w:t>
      </w:r>
    </w:p>
    <w:sectPr w:rsidR="00BE00AF" w:rsidRPr="00D97F51" w:rsidSect="00BE00A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5C" w:rsidRDefault="00A64C5C">
      <w:r>
        <w:separator/>
      </w:r>
    </w:p>
  </w:endnote>
  <w:endnote w:type="continuationSeparator" w:id="0">
    <w:p w:rsidR="00A64C5C" w:rsidRDefault="00A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5C" w:rsidRDefault="00A64C5C">
      <w:r>
        <w:separator/>
      </w:r>
    </w:p>
  </w:footnote>
  <w:footnote w:type="continuationSeparator" w:id="0">
    <w:p w:rsidR="00A64C5C" w:rsidRDefault="00A6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EE" w:rsidRDefault="001521CC" w:rsidP="00BE00AF">
    <w:pPr>
      <w:pStyle w:val="Header"/>
    </w:pPr>
    <w:r>
      <w:rPr>
        <w:noProof/>
        <w:lang w:val="de-DE" w:eastAsia="de-DE"/>
      </w:rPr>
      <w:drawing>
        <wp:anchor distT="0" distB="0" distL="114300" distR="114300" simplePos="0" relativeHeight="251658240" behindDoc="0" locked="0" layoutInCell="1" allowOverlap="1" wp14:anchorId="3382A55D" wp14:editId="360EB5D4">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1"/>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sidR="00BF286D">
      <w:rPr>
        <w:noProof/>
        <w:lang w:val="de-DE" w:eastAsia="de-DE"/>
      </w:rPr>
      <w:drawing>
        <wp:inline distT="0" distB="0" distL="0" distR="0" wp14:anchorId="6D626612" wp14:editId="72F2BB7E">
          <wp:extent cx="2332248" cy="74654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504" cy="765836"/>
                  </a:xfrm>
                  <a:prstGeom prst="rect">
                    <a:avLst/>
                  </a:prstGeom>
                  <a:noFill/>
                  <a:ln>
                    <a:noFill/>
                  </a:ln>
                </pic:spPr>
              </pic:pic>
            </a:graphicData>
          </a:graphic>
        </wp:inline>
      </w:drawing>
    </w:r>
    <w:r w:rsidR="00A965E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33E69"/>
    <w:multiLevelType w:val="multilevel"/>
    <w:tmpl w:val="078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00BF5"/>
    <w:multiLevelType w:val="multilevel"/>
    <w:tmpl w:val="F50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C45"/>
    <w:rsid w:val="00002034"/>
    <w:rsid w:val="000139C5"/>
    <w:rsid w:val="00013BFC"/>
    <w:rsid w:val="00030B52"/>
    <w:rsid w:val="00041991"/>
    <w:rsid w:val="0006700A"/>
    <w:rsid w:val="000A055B"/>
    <w:rsid w:val="000A4E6B"/>
    <w:rsid w:val="000B03C8"/>
    <w:rsid w:val="000B2F5A"/>
    <w:rsid w:val="000B784B"/>
    <w:rsid w:val="000C2F51"/>
    <w:rsid w:val="000C7890"/>
    <w:rsid w:val="000D23E3"/>
    <w:rsid w:val="000D5A46"/>
    <w:rsid w:val="000D79AA"/>
    <w:rsid w:val="00110A15"/>
    <w:rsid w:val="001143A5"/>
    <w:rsid w:val="001229DA"/>
    <w:rsid w:val="0012358E"/>
    <w:rsid w:val="00131CBB"/>
    <w:rsid w:val="00143560"/>
    <w:rsid w:val="00151A43"/>
    <w:rsid w:val="001521CC"/>
    <w:rsid w:val="00163EE4"/>
    <w:rsid w:val="001748FF"/>
    <w:rsid w:val="001827D0"/>
    <w:rsid w:val="0018477D"/>
    <w:rsid w:val="001B000B"/>
    <w:rsid w:val="001B2CDC"/>
    <w:rsid w:val="001B679C"/>
    <w:rsid w:val="001D3C11"/>
    <w:rsid w:val="001E0761"/>
    <w:rsid w:val="002000BD"/>
    <w:rsid w:val="00213281"/>
    <w:rsid w:val="0021788D"/>
    <w:rsid w:val="00227226"/>
    <w:rsid w:val="0023299B"/>
    <w:rsid w:val="00246EFD"/>
    <w:rsid w:val="00247EFB"/>
    <w:rsid w:val="0025064D"/>
    <w:rsid w:val="00253284"/>
    <w:rsid w:val="00267A97"/>
    <w:rsid w:val="00272780"/>
    <w:rsid w:val="0027444E"/>
    <w:rsid w:val="00282617"/>
    <w:rsid w:val="002842CE"/>
    <w:rsid w:val="0028525F"/>
    <w:rsid w:val="0029419C"/>
    <w:rsid w:val="00297AAD"/>
    <w:rsid w:val="002A385B"/>
    <w:rsid w:val="002B3CF4"/>
    <w:rsid w:val="002B6412"/>
    <w:rsid w:val="002C405F"/>
    <w:rsid w:val="002C46F8"/>
    <w:rsid w:val="002C70A4"/>
    <w:rsid w:val="002E2444"/>
    <w:rsid w:val="002E5247"/>
    <w:rsid w:val="002E71E9"/>
    <w:rsid w:val="002F18F0"/>
    <w:rsid w:val="002F60A9"/>
    <w:rsid w:val="00302C3D"/>
    <w:rsid w:val="0030542D"/>
    <w:rsid w:val="00321DB2"/>
    <w:rsid w:val="0032561F"/>
    <w:rsid w:val="0034373A"/>
    <w:rsid w:val="003633DB"/>
    <w:rsid w:val="003633FF"/>
    <w:rsid w:val="003646D7"/>
    <w:rsid w:val="00375BB6"/>
    <w:rsid w:val="00380B56"/>
    <w:rsid w:val="00380EA6"/>
    <w:rsid w:val="00381A8F"/>
    <w:rsid w:val="0039291D"/>
    <w:rsid w:val="003B414C"/>
    <w:rsid w:val="003C0375"/>
    <w:rsid w:val="003C5C73"/>
    <w:rsid w:val="003C7960"/>
    <w:rsid w:val="004100D3"/>
    <w:rsid w:val="00412358"/>
    <w:rsid w:val="0042094A"/>
    <w:rsid w:val="00433936"/>
    <w:rsid w:val="00442FB0"/>
    <w:rsid w:val="004439E2"/>
    <w:rsid w:val="00451982"/>
    <w:rsid w:val="00457EEB"/>
    <w:rsid w:val="00464441"/>
    <w:rsid w:val="004745C7"/>
    <w:rsid w:val="00480389"/>
    <w:rsid w:val="0048046A"/>
    <w:rsid w:val="00482437"/>
    <w:rsid w:val="0048255D"/>
    <w:rsid w:val="004838CF"/>
    <w:rsid w:val="00492E67"/>
    <w:rsid w:val="004B1202"/>
    <w:rsid w:val="004B1471"/>
    <w:rsid w:val="004B5E6A"/>
    <w:rsid w:val="004D1FEB"/>
    <w:rsid w:val="004D73EB"/>
    <w:rsid w:val="004E1D68"/>
    <w:rsid w:val="004F0849"/>
    <w:rsid w:val="004F153F"/>
    <w:rsid w:val="004F79E3"/>
    <w:rsid w:val="0050297F"/>
    <w:rsid w:val="00511604"/>
    <w:rsid w:val="005216B5"/>
    <w:rsid w:val="00523A34"/>
    <w:rsid w:val="0053231D"/>
    <w:rsid w:val="00536872"/>
    <w:rsid w:val="005540E2"/>
    <w:rsid w:val="00565AC3"/>
    <w:rsid w:val="00581064"/>
    <w:rsid w:val="00596072"/>
    <w:rsid w:val="005A3ACA"/>
    <w:rsid w:val="005B03E8"/>
    <w:rsid w:val="005C5073"/>
    <w:rsid w:val="005C64BE"/>
    <w:rsid w:val="005F47F9"/>
    <w:rsid w:val="00610C27"/>
    <w:rsid w:val="00614865"/>
    <w:rsid w:val="006200AB"/>
    <w:rsid w:val="00621491"/>
    <w:rsid w:val="0062407D"/>
    <w:rsid w:val="00631778"/>
    <w:rsid w:val="00635F0F"/>
    <w:rsid w:val="006537E9"/>
    <w:rsid w:val="0067109C"/>
    <w:rsid w:val="00671270"/>
    <w:rsid w:val="00673C74"/>
    <w:rsid w:val="006756A1"/>
    <w:rsid w:val="00677142"/>
    <w:rsid w:val="006827E0"/>
    <w:rsid w:val="00684177"/>
    <w:rsid w:val="006A2037"/>
    <w:rsid w:val="006D2ABE"/>
    <w:rsid w:val="006D73B2"/>
    <w:rsid w:val="006E3E67"/>
    <w:rsid w:val="006E5A47"/>
    <w:rsid w:val="007033AA"/>
    <w:rsid w:val="007117AD"/>
    <w:rsid w:val="00716921"/>
    <w:rsid w:val="007170F5"/>
    <w:rsid w:val="007348B2"/>
    <w:rsid w:val="00745B6F"/>
    <w:rsid w:val="0076313D"/>
    <w:rsid w:val="00777F18"/>
    <w:rsid w:val="00781F25"/>
    <w:rsid w:val="007A60D2"/>
    <w:rsid w:val="007B20AA"/>
    <w:rsid w:val="007B42B9"/>
    <w:rsid w:val="007B769D"/>
    <w:rsid w:val="007C17D9"/>
    <w:rsid w:val="007C4C85"/>
    <w:rsid w:val="007D232A"/>
    <w:rsid w:val="007D485D"/>
    <w:rsid w:val="007E0884"/>
    <w:rsid w:val="007E0C27"/>
    <w:rsid w:val="007F721D"/>
    <w:rsid w:val="00800009"/>
    <w:rsid w:val="00802145"/>
    <w:rsid w:val="00807CE6"/>
    <w:rsid w:val="008322ED"/>
    <w:rsid w:val="0085755E"/>
    <w:rsid w:val="00891FEB"/>
    <w:rsid w:val="008945C7"/>
    <w:rsid w:val="008B512C"/>
    <w:rsid w:val="008B7E5C"/>
    <w:rsid w:val="008C01E0"/>
    <w:rsid w:val="008C0571"/>
    <w:rsid w:val="008C1930"/>
    <w:rsid w:val="008C3D8C"/>
    <w:rsid w:val="008D2734"/>
    <w:rsid w:val="008D6A8A"/>
    <w:rsid w:val="008E17E1"/>
    <w:rsid w:val="008E57F3"/>
    <w:rsid w:val="00921161"/>
    <w:rsid w:val="00923B8D"/>
    <w:rsid w:val="00930E27"/>
    <w:rsid w:val="00933CCE"/>
    <w:rsid w:val="0093443F"/>
    <w:rsid w:val="009432E0"/>
    <w:rsid w:val="009627E8"/>
    <w:rsid w:val="009B615B"/>
    <w:rsid w:val="009D4660"/>
    <w:rsid w:val="009D7F0E"/>
    <w:rsid w:val="009E19CC"/>
    <w:rsid w:val="009E66B1"/>
    <w:rsid w:val="009F5B7B"/>
    <w:rsid w:val="009F799F"/>
    <w:rsid w:val="00A10BEB"/>
    <w:rsid w:val="00A255B7"/>
    <w:rsid w:val="00A44240"/>
    <w:rsid w:val="00A50568"/>
    <w:rsid w:val="00A54185"/>
    <w:rsid w:val="00A62E7F"/>
    <w:rsid w:val="00A64C5C"/>
    <w:rsid w:val="00A731D5"/>
    <w:rsid w:val="00A75549"/>
    <w:rsid w:val="00A965EE"/>
    <w:rsid w:val="00AA5C1A"/>
    <w:rsid w:val="00AB09E4"/>
    <w:rsid w:val="00AC1D52"/>
    <w:rsid w:val="00AC7914"/>
    <w:rsid w:val="00AD3286"/>
    <w:rsid w:val="00AD6A4C"/>
    <w:rsid w:val="00AE63E5"/>
    <w:rsid w:val="00AE6665"/>
    <w:rsid w:val="00B34C50"/>
    <w:rsid w:val="00B41F18"/>
    <w:rsid w:val="00B43CD0"/>
    <w:rsid w:val="00B462FF"/>
    <w:rsid w:val="00B52229"/>
    <w:rsid w:val="00B63F8A"/>
    <w:rsid w:val="00B80671"/>
    <w:rsid w:val="00B81821"/>
    <w:rsid w:val="00BB1983"/>
    <w:rsid w:val="00BB25A5"/>
    <w:rsid w:val="00BB4044"/>
    <w:rsid w:val="00BB46CA"/>
    <w:rsid w:val="00BC25DF"/>
    <w:rsid w:val="00BC4901"/>
    <w:rsid w:val="00BC6B78"/>
    <w:rsid w:val="00BD33D1"/>
    <w:rsid w:val="00BE00AF"/>
    <w:rsid w:val="00BE44AD"/>
    <w:rsid w:val="00BE4EA4"/>
    <w:rsid w:val="00BE5D74"/>
    <w:rsid w:val="00BF286D"/>
    <w:rsid w:val="00C0396B"/>
    <w:rsid w:val="00C1060C"/>
    <w:rsid w:val="00C21BDD"/>
    <w:rsid w:val="00C3039A"/>
    <w:rsid w:val="00C360CD"/>
    <w:rsid w:val="00C465EE"/>
    <w:rsid w:val="00C46B27"/>
    <w:rsid w:val="00C47683"/>
    <w:rsid w:val="00C637AC"/>
    <w:rsid w:val="00C851C4"/>
    <w:rsid w:val="00C87A97"/>
    <w:rsid w:val="00C95A11"/>
    <w:rsid w:val="00C95C6E"/>
    <w:rsid w:val="00CA0530"/>
    <w:rsid w:val="00CA613E"/>
    <w:rsid w:val="00CA7F6F"/>
    <w:rsid w:val="00CB3A31"/>
    <w:rsid w:val="00CB65E8"/>
    <w:rsid w:val="00CF20CB"/>
    <w:rsid w:val="00CF6DFC"/>
    <w:rsid w:val="00D045B7"/>
    <w:rsid w:val="00D15C4A"/>
    <w:rsid w:val="00D24A10"/>
    <w:rsid w:val="00D27930"/>
    <w:rsid w:val="00D31302"/>
    <w:rsid w:val="00D46492"/>
    <w:rsid w:val="00D614D3"/>
    <w:rsid w:val="00D6246B"/>
    <w:rsid w:val="00D630DB"/>
    <w:rsid w:val="00D95885"/>
    <w:rsid w:val="00D97F51"/>
    <w:rsid w:val="00DB2B5F"/>
    <w:rsid w:val="00DD08B3"/>
    <w:rsid w:val="00DE3BDA"/>
    <w:rsid w:val="00E02233"/>
    <w:rsid w:val="00E11564"/>
    <w:rsid w:val="00E11C8F"/>
    <w:rsid w:val="00E15BB0"/>
    <w:rsid w:val="00E4154C"/>
    <w:rsid w:val="00E55CB6"/>
    <w:rsid w:val="00E6257F"/>
    <w:rsid w:val="00E62798"/>
    <w:rsid w:val="00E86F2C"/>
    <w:rsid w:val="00E960D6"/>
    <w:rsid w:val="00E9782E"/>
    <w:rsid w:val="00EA1FEF"/>
    <w:rsid w:val="00EA32BF"/>
    <w:rsid w:val="00EA513F"/>
    <w:rsid w:val="00EC12A8"/>
    <w:rsid w:val="00EC1BF2"/>
    <w:rsid w:val="00EC30AC"/>
    <w:rsid w:val="00ED14DA"/>
    <w:rsid w:val="00ED3F68"/>
    <w:rsid w:val="00EE42AC"/>
    <w:rsid w:val="00EF40C8"/>
    <w:rsid w:val="00EF7AF5"/>
    <w:rsid w:val="00F37A20"/>
    <w:rsid w:val="00F52393"/>
    <w:rsid w:val="00F5285D"/>
    <w:rsid w:val="00F528E7"/>
    <w:rsid w:val="00F55D6A"/>
    <w:rsid w:val="00F63C52"/>
    <w:rsid w:val="00F674D6"/>
    <w:rsid w:val="00F74EF8"/>
    <w:rsid w:val="00F77405"/>
    <w:rsid w:val="00F81376"/>
    <w:rsid w:val="00F83530"/>
    <w:rsid w:val="00F87771"/>
    <w:rsid w:val="00F903F5"/>
    <w:rsid w:val="00F947D9"/>
    <w:rsid w:val="00F94DC9"/>
    <w:rsid w:val="00F94E70"/>
    <w:rsid w:val="00F97145"/>
    <w:rsid w:val="00FA0042"/>
    <w:rsid w:val="00FA10F8"/>
    <w:rsid w:val="00FA3D70"/>
    <w:rsid w:val="00FA3FFB"/>
    <w:rsid w:val="00FC257E"/>
    <w:rsid w:val="00FD1839"/>
    <w:rsid w:val="00FD21AF"/>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9D018"/>
  <w15:docId w15:val="{351DA478-793C-C34F-9C2E-5E954DE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2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 w:type="character" w:styleId="Emphasis">
    <w:name w:val="Emphasis"/>
    <w:basedOn w:val="DefaultParagraphFont"/>
    <w:uiPriority w:val="20"/>
    <w:qFormat/>
    <w:rsid w:val="00BC4901"/>
    <w:rPr>
      <w:i/>
      <w:iCs/>
    </w:rPr>
  </w:style>
  <w:style w:type="character" w:styleId="Strong">
    <w:name w:val="Strong"/>
    <w:basedOn w:val="DefaultParagraphFont"/>
    <w:uiPriority w:val="22"/>
    <w:qFormat/>
    <w:rsid w:val="00247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81266344">
      <w:bodyDiv w:val="1"/>
      <w:marLeft w:val="0"/>
      <w:marRight w:val="0"/>
      <w:marTop w:val="0"/>
      <w:marBottom w:val="0"/>
      <w:divBdr>
        <w:top w:val="none" w:sz="0" w:space="0" w:color="auto"/>
        <w:left w:val="none" w:sz="0" w:space="0" w:color="auto"/>
        <w:bottom w:val="none" w:sz="0" w:space="0" w:color="auto"/>
        <w:right w:val="none" w:sz="0" w:space="0" w:color="auto"/>
      </w:divBdr>
    </w:div>
    <w:div w:id="111217236">
      <w:bodyDiv w:val="1"/>
      <w:marLeft w:val="0"/>
      <w:marRight w:val="0"/>
      <w:marTop w:val="0"/>
      <w:marBottom w:val="0"/>
      <w:divBdr>
        <w:top w:val="none" w:sz="0" w:space="0" w:color="auto"/>
        <w:left w:val="none" w:sz="0" w:space="0" w:color="auto"/>
        <w:bottom w:val="none" w:sz="0" w:space="0" w:color="auto"/>
        <w:right w:val="none" w:sz="0" w:space="0" w:color="auto"/>
      </w:divBdr>
    </w:div>
    <w:div w:id="164520933">
      <w:bodyDiv w:val="1"/>
      <w:marLeft w:val="0"/>
      <w:marRight w:val="0"/>
      <w:marTop w:val="0"/>
      <w:marBottom w:val="0"/>
      <w:divBdr>
        <w:top w:val="none" w:sz="0" w:space="0" w:color="auto"/>
        <w:left w:val="none" w:sz="0" w:space="0" w:color="auto"/>
        <w:bottom w:val="none" w:sz="0" w:space="0" w:color="auto"/>
        <w:right w:val="none" w:sz="0" w:space="0" w:color="auto"/>
      </w:divBdr>
    </w:div>
    <w:div w:id="195192590">
      <w:bodyDiv w:val="1"/>
      <w:marLeft w:val="0"/>
      <w:marRight w:val="0"/>
      <w:marTop w:val="0"/>
      <w:marBottom w:val="0"/>
      <w:divBdr>
        <w:top w:val="none" w:sz="0" w:space="0" w:color="auto"/>
        <w:left w:val="none" w:sz="0" w:space="0" w:color="auto"/>
        <w:bottom w:val="none" w:sz="0" w:space="0" w:color="auto"/>
        <w:right w:val="none" w:sz="0" w:space="0" w:color="auto"/>
      </w:divBdr>
    </w:div>
    <w:div w:id="222756978">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337931898">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360666034">
      <w:bodyDiv w:val="1"/>
      <w:marLeft w:val="0"/>
      <w:marRight w:val="0"/>
      <w:marTop w:val="0"/>
      <w:marBottom w:val="0"/>
      <w:divBdr>
        <w:top w:val="none" w:sz="0" w:space="0" w:color="auto"/>
        <w:left w:val="none" w:sz="0" w:space="0" w:color="auto"/>
        <w:bottom w:val="none" w:sz="0" w:space="0" w:color="auto"/>
        <w:right w:val="none" w:sz="0" w:space="0" w:color="auto"/>
      </w:divBdr>
    </w:div>
    <w:div w:id="414598042">
      <w:bodyDiv w:val="1"/>
      <w:marLeft w:val="0"/>
      <w:marRight w:val="0"/>
      <w:marTop w:val="0"/>
      <w:marBottom w:val="0"/>
      <w:divBdr>
        <w:top w:val="none" w:sz="0" w:space="0" w:color="auto"/>
        <w:left w:val="none" w:sz="0" w:space="0" w:color="auto"/>
        <w:bottom w:val="none" w:sz="0" w:space="0" w:color="auto"/>
        <w:right w:val="none" w:sz="0" w:space="0" w:color="auto"/>
      </w:divBdr>
    </w:div>
    <w:div w:id="447354315">
      <w:bodyDiv w:val="1"/>
      <w:marLeft w:val="0"/>
      <w:marRight w:val="0"/>
      <w:marTop w:val="0"/>
      <w:marBottom w:val="0"/>
      <w:divBdr>
        <w:top w:val="none" w:sz="0" w:space="0" w:color="auto"/>
        <w:left w:val="none" w:sz="0" w:space="0" w:color="auto"/>
        <w:bottom w:val="none" w:sz="0" w:space="0" w:color="auto"/>
        <w:right w:val="none" w:sz="0" w:space="0" w:color="auto"/>
      </w:divBdr>
    </w:div>
    <w:div w:id="625350217">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2557950">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6525">
      <w:bodyDiv w:val="1"/>
      <w:marLeft w:val="0"/>
      <w:marRight w:val="0"/>
      <w:marTop w:val="0"/>
      <w:marBottom w:val="0"/>
      <w:divBdr>
        <w:top w:val="none" w:sz="0" w:space="0" w:color="auto"/>
        <w:left w:val="none" w:sz="0" w:space="0" w:color="auto"/>
        <w:bottom w:val="none" w:sz="0" w:space="0" w:color="auto"/>
        <w:right w:val="none" w:sz="0" w:space="0" w:color="auto"/>
      </w:divBdr>
    </w:div>
    <w:div w:id="667058037">
      <w:bodyDiv w:val="1"/>
      <w:marLeft w:val="0"/>
      <w:marRight w:val="0"/>
      <w:marTop w:val="0"/>
      <w:marBottom w:val="0"/>
      <w:divBdr>
        <w:top w:val="none" w:sz="0" w:space="0" w:color="auto"/>
        <w:left w:val="none" w:sz="0" w:space="0" w:color="auto"/>
        <w:bottom w:val="none" w:sz="0" w:space="0" w:color="auto"/>
        <w:right w:val="none" w:sz="0" w:space="0" w:color="auto"/>
      </w:divBdr>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sChild>
    </w:div>
    <w:div w:id="718209865">
      <w:bodyDiv w:val="1"/>
      <w:marLeft w:val="0"/>
      <w:marRight w:val="0"/>
      <w:marTop w:val="0"/>
      <w:marBottom w:val="0"/>
      <w:divBdr>
        <w:top w:val="none" w:sz="0" w:space="0" w:color="auto"/>
        <w:left w:val="none" w:sz="0" w:space="0" w:color="auto"/>
        <w:bottom w:val="none" w:sz="0" w:space="0" w:color="auto"/>
        <w:right w:val="none" w:sz="0" w:space="0" w:color="auto"/>
      </w:divBdr>
    </w:div>
    <w:div w:id="738748429">
      <w:bodyDiv w:val="1"/>
      <w:marLeft w:val="0"/>
      <w:marRight w:val="0"/>
      <w:marTop w:val="0"/>
      <w:marBottom w:val="0"/>
      <w:divBdr>
        <w:top w:val="none" w:sz="0" w:space="0" w:color="auto"/>
        <w:left w:val="none" w:sz="0" w:space="0" w:color="auto"/>
        <w:bottom w:val="none" w:sz="0" w:space="0" w:color="auto"/>
        <w:right w:val="none" w:sz="0" w:space="0" w:color="auto"/>
      </w:divBdr>
    </w:div>
    <w:div w:id="784233966">
      <w:bodyDiv w:val="1"/>
      <w:marLeft w:val="0"/>
      <w:marRight w:val="0"/>
      <w:marTop w:val="0"/>
      <w:marBottom w:val="0"/>
      <w:divBdr>
        <w:top w:val="none" w:sz="0" w:space="0" w:color="auto"/>
        <w:left w:val="none" w:sz="0" w:space="0" w:color="auto"/>
        <w:bottom w:val="none" w:sz="0" w:space="0" w:color="auto"/>
        <w:right w:val="none" w:sz="0" w:space="0" w:color="auto"/>
      </w:divBdr>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01537252">
      <w:bodyDiv w:val="1"/>
      <w:marLeft w:val="0"/>
      <w:marRight w:val="0"/>
      <w:marTop w:val="0"/>
      <w:marBottom w:val="0"/>
      <w:divBdr>
        <w:top w:val="none" w:sz="0" w:space="0" w:color="auto"/>
        <w:left w:val="none" w:sz="0" w:space="0" w:color="auto"/>
        <w:bottom w:val="none" w:sz="0" w:space="0" w:color="auto"/>
        <w:right w:val="none" w:sz="0" w:space="0" w:color="auto"/>
      </w:divBdr>
      <w:divsChild>
        <w:div w:id="1332872018">
          <w:marLeft w:val="0"/>
          <w:marRight w:val="0"/>
          <w:marTop w:val="0"/>
          <w:marBottom w:val="0"/>
          <w:divBdr>
            <w:top w:val="none" w:sz="0" w:space="0" w:color="auto"/>
            <w:left w:val="none" w:sz="0" w:space="0" w:color="auto"/>
            <w:bottom w:val="none" w:sz="0" w:space="0" w:color="auto"/>
            <w:right w:val="none" w:sz="0" w:space="0" w:color="auto"/>
          </w:divBdr>
        </w:div>
        <w:div w:id="1722896103">
          <w:marLeft w:val="0"/>
          <w:marRight w:val="0"/>
          <w:marTop w:val="0"/>
          <w:marBottom w:val="0"/>
          <w:divBdr>
            <w:top w:val="none" w:sz="0" w:space="0" w:color="auto"/>
            <w:left w:val="none" w:sz="0" w:space="0" w:color="auto"/>
            <w:bottom w:val="none" w:sz="0" w:space="0" w:color="auto"/>
            <w:right w:val="none" w:sz="0" w:space="0" w:color="auto"/>
          </w:divBdr>
        </w:div>
        <w:div w:id="1561214044">
          <w:marLeft w:val="0"/>
          <w:marRight w:val="0"/>
          <w:marTop w:val="0"/>
          <w:marBottom w:val="0"/>
          <w:divBdr>
            <w:top w:val="none" w:sz="0" w:space="0" w:color="auto"/>
            <w:left w:val="none" w:sz="0" w:space="0" w:color="auto"/>
            <w:bottom w:val="none" w:sz="0" w:space="0" w:color="auto"/>
            <w:right w:val="none" w:sz="0" w:space="0" w:color="auto"/>
          </w:divBdr>
          <w:divsChild>
            <w:div w:id="1976986470">
              <w:marLeft w:val="0"/>
              <w:marRight w:val="0"/>
              <w:marTop w:val="0"/>
              <w:marBottom w:val="0"/>
              <w:divBdr>
                <w:top w:val="none" w:sz="0" w:space="0" w:color="auto"/>
                <w:left w:val="none" w:sz="0" w:space="0" w:color="auto"/>
                <w:bottom w:val="none" w:sz="0" w:space="0" w:color="auto"/>
                <w:right w:val="none" w:sz="0" w:space="0" w:color="auto"/>
              </w:divBdr>
              <w:divsChild>
                <w:div w:id="1334333725">
                  <w:marLeft w:val="0"/>
                  <w:marRight w:val="0"/>
                  <w:marTop w:val="0"/>
                  <w:marBottom w:val="0"/>
                  <w:divBdr>
                    <w:top w:val="none" w:sz="0" w:space="0" w:color="auto"/>
                    <w:left w:val="none" w:sz="0" w:space="0" w:color="auto"/>
                    <w:bottom w:val="none" w:sz="0" w:space="0" w:color="auto"/>
                    <w:right w:val="none" w:sz="0" w:space="0" w:color="auto"/>
                  </w:divBdr>
                  <w:divsChild>
                    <w:div w:id="3200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08351">
      <w:bodyDiv w:val="1"/>
      <w:marLeft w:val="0"/>
      <w:marRight w:val="0"/>
      <w:marTop w:val="0"/>
      <w:marBottom w:val="0"/>
      <w:divBdr>
        <w:top w:val="none" w:sz="0" w:space="0" w:color="auto"/>
        <w:left w:val="none" w:sz="0" w:space="0" w:color="auto"/>
        <w:bottom w:val="none" w:sz="0" w:space="0" w:color="auto"/>
        <w:right w:val="none" w:sz="0" w:space="0" w:color="auto"/>
      </w:divBdr>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48657658">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760118">
      <w:bodyDiv w:val="1"/>
      <w:marLeft w:val="0"/>
      <w:marRight w:val="0"/>
      <w:marTop w:val="0"/>
      <w:marBottom w:val="0"/>
      <w:divBdr>
        <w:top w:val="none" w:sz="0" w:space="0" w:color="auto"/>
        <w:left w:val="none" w:sz="0" w:space="0" w:color="auto"/>
        <w:bottom w:val="none" w:sz="0" w:space="0" w:color="auto"/>
        <w:right w:val="none" w:sz="0" w:space="0" w:color="auto"/>
      </w:divBdr>
    </w:div>
    <w:div w:id="981731125">
      <w:bodyDiv w:val="1"/>
      <w:marLeft w:val="0"/>
      <w:marRight w:val="0"/>
      <w:marTop w:val="0"/>
      <w:marBottom w:val="0"/>
      <w:divBdr>
        <w:top w:val="none" w:sz="0" w:space="0" w:color="auto"/>
        <w:left w:val="none" w:sz="0" w:space="0" w:color="auto"/>
        <w:bottom w:val="none" w:sz="0" w:space="0" w:color="auto"/>
        <w:right w:val="none" w:sz="0" w:space="0" w:color="auto"/>
      </w:divBdr>
    </w:div>
    <w:div w:id="1043363094">
      <w:bodyDiv w:val="1"/>
      <w:marLeft w:val="0"/>
      <w:marRight w:val="0"/>
      <w:marTop w:val="0"/>
      <w:marBottom w:val="0"/>
      <w:divBdr>
        <w:top w:val="none" w:sz="0" w:space="0" w:color="auto"/>
        <w:left w:val="none" w:sz="0" w:space="0" w:color="auto"/>
        <w:bottom w:val="none" w:sz="0" w:space="0" w:color="auto"/>
        <w:right w:val="none" w:sz="0" w:space="0" w:color="auto"/>
      </w:divBdr>
    </w:div>
    <w:div w:id="1058865197">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407799833">
      <w:bodyDiv w:val="1"/>
      <w:marLeft w:val="0"/>
      <w:marRight w:val="0"/>
      <w:marTop w:val="0"/>
      <w:marBottom w:val="0"/>
      <w:divBdr>
        <w:top w:val="none" w:sz="0" w:space="0" w:color="auto"/>
        <w:left w:val="none" w:sz="0" w:space="0" w:color="auto"/>
        <w:bottom w:val="none" w:sz="0" w:space="0" w:color="auto"/>
        <w:right w:val="none" w:sz="0" w:space="0" w:color="auto"/>
      </w:divBdr>
    </w:div>
    <w:div w:id="1469662667">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34920804">
      <w:bodyDiv w:val="1"/>
      <w:marLeft w:val="0"/>
      <w:marRight w:val="0"/>
      <w:marTop w:val="0"/>
      <w:marBottom w:val="0"/>
      <w:divBdr>
        <w:top w:val="none" w:sz="0" w:space="0" w:color="auto"/>
        <w:left w:val="none" w:sz="0" w:space="0" w:color="auto"/>
        <w:bottom w:val="none" w:sz="0" w:space="0" w:color="auto"/>
        <w:right w:val="none" w:sz="0" w:space="0" w:color="auto"/>
      </w:divBdr>
    </w:div>
    <w:div w:id="1541625958">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597134588">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776248617">
      <w:bodyDiv w:val="1"/>
      <w:marLeft w:val="0"/>
      <w:marRight w:val="0"/>
      <w:marTop w:val="0"/>
      <w:marBottom w:val="0"/>
      <w:divBdr>
        <w:top w:val="none" w:sz="0" w:space="0" w:color="auto"/>
        <w:left w:val="none" w:sz="0" w:space="0" w:color="auto"/>
        <w:bottom w:val="none" w:sz="0" w:space="0" w:color="auto"/>
        <w:right w:val="none" w:sz="0" w:space="0" w:color="auto"/>
      </w:divBdr>
    </w:div>
    <w:div w:id="1790277640">
      <w:bodyDiv w:val="1"/>
      <w:marLeft w:val="0"/>
      <w:marRight w:val="0"/>
      <w:marTop w:val="0"/>
      <w:marBottom w:val="0"/>
      <w:divBdr>
        <w:top w:val="none" w:sz="0" w:space="0" w:color="auto"/>
        <w:left w:val="none" w:sz="0" w:space="0" w:color="auto"/>
        <w:bottom w:val="none" w:sz="0" w:space="0" w:color="auto"/>
        <w:right w:val="none" w:sz="0" w:space="0" w:color="auto"/>
      </w:divBdr>
    </w:div>
    <w:div w:id="1840392008">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14774330">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44885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077237859">
      <w:bodyDiv w:val="1"/>
      <w:marLeft w:val="0"/>
      <w:marRight w:val="0"/>
      <w:marTop w:val="0"/>
      <w:marBottom w:val="0"/>
      <w:divBdr>
        <w:top w:val="none" w:sz="0" w:space="0" w:color="auto"/>
        <w:left w:val="none" w:sz="0" w:space="0" w:color="auto"/>
        <w:bottom w:val="none" w:sz="0" w:space="0" w:color="auto"/>
        <w:right w:val="none" w:sz="0" w:space="0" w:color="auto"/>
      </w:divBdr>
    </w:div>
    <w:div w:id="2096395138">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8144-F47F-4E4B-98F1-20E7616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Microsoft Office User</cp:lastModifiedBy>
  <cp:revision>2</cp:revision>
  <cp:lastPrinted>2018-09-26T09:36:00Z</cp:lastPrinted>
  <dcterms:created xsi:type="dcterms:W3CDTF">2018-09-26T10:36:00Z</dcterms:created>
  <dcterms:modified xsi:type="dcterms:W3CDTF">2018-09-26T10:36:00Z</dcterms:modified>
</cp:coreProperties>
</file>